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278" w:rsidRDefault="00EE1278" w:rsidP="00EE1278">
      <w:pPr>
        <w:pStyle w:val="Heading1"/>
        <w:shd w:val="clear" w:color="auto" w:fill="F8FCFF"/>
        <w:rPr>
          <w:lang/>
        </w:rPr>
      </w:pPr>
      <w:r>
        <w:rPr>
          <w:lang/>
        </w:rPr>
        <w:t>Witness (1985 film)</w:t>
      </w:r>
    </w:p>
    <w:p w:rsidR="00EE1278" w:rsidRDefault="00EE1278" w:rsidP="00EE1278">
      <w:pPr>
        <w:pStyle w:val="Heading3"/>
        <w:shd w:val="clear" w:color="auto" w:fill="F8FCFF"/>
        <w:rPr>
          <w:b w:val="0"/>
          <w:bCs w:val="0"/>
          <w:lang/>
        </w:rPr>
      </w:pPr>
      <w:r>
        <w:rPr>
          <w:b w:val="0"/>
          <w:bCs w:val="0"/>
          <w:lang/>
        </w:rPr>
        <w:t>From Wikipedia, the free encyclopedia</w:t>
      </w:r>
    </w:p>
    <w:p w:rsidR="00EE1278" w:rsidRDefault="00EE1278" w:rsidP="00EE1278">
      <w:pPr>
        <w:shd w:val="clear" w:color="auto" w:fill="F8FCFF"/>
        <w:rPr>
          <w:sz w:val="24"/>
          <w:szCs w:val="24"/>
          <w:lang/>
        </w:rPr>
      </w:pPr>
      <w:r>
        <w:rPr>
          <w:lang/>
        </w:rPr>
        <w:t xml:space="preserve">Jump to: </w:t>
      </w:r>
      <w:hyperlink r:id="rId7" w:anchor="column-one" w:history="1">
        <w:r>
          <w:rPr>
            <w:rStyle w:val="Hyperlink"/>
            <w:lang/>
          </w:rPr>
          <w:t>navigation</w:t>
        </w:r>
      </w:hyperlink>
      <w:r>
        <w:rPr>
          <w:lang/>
        </w:rPr>
        <w:t xml:space="preserve">, </w:t>
      </w:r>
      <w:hyperlink r:id="rId8" w:anchor="searchInput" w:history="1">
        <w:r>
          <w:rPr>
            <w:rStyle w:val="Hyperlink"/>
            <w:lang/>
          </w:rPr>
          <w:t>search</w:t>
        </w:r>
      </w:hyperlink>
    </w:p>
    <w:tbl>
      <w:tblPr>
        <w:tblW w:w="5280" w:type="dxa"/>
        <w:tblCellSpacing w:w="37" w:type="dxa"/>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8" w:type="dxa"/>
          <w:left w:w="48" w:type="dxa"/>
          <w:bottom w:w="48" w:type="dxa"/>
          <w:right w:w="48" w:type="dxa"/>
        </w:tblCellMar>
        <w:tblLook w:val="04A0"/>
      </w:tblPr>
      <w:tblGrid>
        <w:gridCol w:w="2371"/>
        <w:gridCol w:w="2909"/>
      </w:tblGrid>
      <w:tr w:rsidR="00EE1278" w:rsidTr="00EE1278">
        <w:trPr>
          <w:tblCellSpacing w:w="37" w:type="dxa"/>
        </w:trPr>
        <w:tc>
          <w:tcPr>
            <w:tcW w:w="0" w:type="auto"/>
            <w:gridSpan w:val="2"/>
            <w:shd w:val="clear" w:color="auto" w:fill="F9F9F9"/>
            <w:vAlign w:val="center"/>
            <w:hideMark/>
          </w:tcPr>
          <w:p w:rsidR="00EE1278" w:rsidRDefault="00EE1278">
            <w:pPr>
              <w:spacing w:before="120" w:after="120" w:line="360" w:lineRule="atLeast"/>
              <w:jc w:val="center"/>
              <w:rPr>
                <w:b/>
                <w:bCs/>
                <w:color w:val="000000"/>
                <w:sz w:val="24"/>
                <w:szCs w:val="24"/>
              </w:rPr>
            </w:pPr>
            <w:r>
              <w:rPr>
                <w:b/>
                <w:bCs/>
                <w:i/>
                <w:iCs/>
                <w:color w:val="000000"/>
              </w:rPr>
              <w:t>Witness</w:t>
            </w:r>
          </w:p>
        </w:tc>
      </w:tr>
      <w:tr w:rsidR="00EE1278" w:rsidTr="00EE1278">
        <w:trPr>
          <w:tblCellSpacing w:w="37" w:type="dxa"/>
        </w:trPr>
        <w:tc>
          <w:tcPr>
            <w:tcW w:w="0" w:type="auto"/>
            <w:gridSpan w:val="2"/>
            <w:shd w:val="clear" w:color="auto" w:fill="F9F9F9"/>
            <w:vAlign w:val="center"/>
            <w:hideMark/>
          </w:tcPr>
          <w:p w:rsidR="00EE1278" w:rsidRDefault="00EE1278">
            <w:pPr>
              <w:spacing w:before="120" w:after="120" w:line="360" w:lineRule="atLeast"/>
              <w:jc w:val="center"/>
              <w:rPr>
                <w:color w:val="000000"/>
              </w:rPr>
            </w:pPr>
            <w:r>
              <w:rPr>
                <w:noProof/>
                <w:color w:val="0000FF"/>
                <w:lang w:eastAsia="zh-CN"/>
              </w:rPr>
              <w:drawing>
                <wp:inline distT="0" distB="0" distL="0" distR="0">
                  <wp:extent cx="1905000" cy="2819400"/>
                  <wp:effectExtent l="19050" t="0" r="0" b="0"/>
                  <wp:docPr id="48" name="Picture 48" descr="http://upload.wikimedia.org/wikipedia/en/thumb/b/bc/Witness_movie.jpg/200px-Witness_movi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upload.wikimedia.org/wikipedia/en/thumb/b/bc/Witness_movie.jpg/200px-Witness_movie.jpg">
                            <a:hlinkClick r:id="rId9"/>
                          </pic:cNvPr>
                          <pic:cNvPicPr>
                            <a:picLocks noChangeAspect="1" noChangeArrowheads="1"/>
                          </pic:cNvPicPr>
                        </pic:nvPicPr>
                        <pic:blipFill>
                          <a:blip r:embed="rId10" cstate="print"/>
                          <a:srcRect/>
                          <a:stretch>
                            <a:fillRect/>
                          </a:stretch>
                        </pic:blipFill>
                        <pic:spPr bwMode="auto">
                          <a:xfrm>
                            <a:off x="0" y="0"/>
                            <a:ext cx="1905000" cy="2819400"/>
                          </a:xfrm>
                          <a:prstGeom prst="rect">
                            <a:avLst/>
                          </a:prstGeom>
                          <a:noFill/>
                          <a:ln w="9525">
                            <a:noFill/>
                            <a:miter lim="800000"/>
                            <a:headEnd/>
                            <a:tailEnd/>
                          </a:ln>
                        </pic:spPr>
                      </pic:pic>
                    </a:graphicData>
                  </a:graphic>
                </wp:inline>
              </w:drawing>
            </w:r>
            <w:r>
              <w:rPr>
                <w:color w:val="000000"/>
              </w:rPr>
              <w:br/>
            </w:r>
            <w:r>
              <w:rPr>
                <w:color w:val="000000"/>
                <w:sz w:val="21"/>
                <w:szCs w:val="21"/>
              </w:rPr>
              <w:t>Original poster</w:t>
            </w:r>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Directed by</w:t>
            </w:r>
          </w:p>
        </w:tc>
        <w:tc>
          <w:tcPr>
            <w:tcW w:w="0" w:type="auto"/>
            <w:shd w:val="clear" w:color="auto" w:fill="F9F9F9"/>
            <w:vAlign w:val="center"/>
            <w:hideMark/>
          </w:tcPr>
          <w:p w:rsidR="00EE1278" w:rsidRDefault="00EE1278">
            <w:pPr>
              <w:spacing w:before="120" w:after="120" w:line="360" w:lineRule="atLeast"/>
              <w:rPr>
                <w:color w:val="000000"/>
              </w:rPr>
            </w:pPr>
            <w:hyperlink r:id="rId11" w:tooltip="Peter Weir" w:history="1">
              <w:r>
                <w:rPr>
                  <w:rStyle w:val="Hyperlink"/>
                </w:rPr>
                <w:t>Peter Weir</w:t>
              </w:r>
            </w:hyperlink>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Produced by</w:t>
            </w:r>
          </w:p>
        </w:tc>
        <w:tc>
          <w:tcPr>
            <w:tcW w:w="0" w:type="auto"/>
            <w:shd w:val="clear" w:color="auto" w:fill="F9F9F9"/>
            <w:vAlign w:val="center"/>
            <w:hideMark/>
          </w:tcPr>
          <w:p w:rsidR="00EE1278" w:rsidRDefault="00EE1278">
            <w:pPr>
              <w:spacing w:before="120" w:after="120" w:line="360" w:lineRule="atLeast"/>
              <w:rPr>
                <w:color w:val="000000"/>
              </w:rPr>
            </w:pPr>
            <w:hyperlink r:id="rId12" w:tooltip="Edward S. Feldman" w:history="1">
              <w:r>
                <w:rPr>
                  <w:rStyle w:val="Hyperlink"/>
                </w:rPr>
                <w:t>Edward S. Feldman</w:t>
              </w:r>
            </w:hyperlink>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Written by</w:t>
            </w:r>
          </w:p>
        </w:tc>
        <w:tc>
          <w:tcPr>
            <w:tcW w:w="0" w:type="auto"/>
            <w:shd w:val="clear" w:color="auto" w:fill="F9F9F9"/>
            <w:vAlign w:val="center"/>
            <w:hideMark/>
          </w:tcPr>
          <w:p w:rsidR="00EE1278" w:rsidRDefault="00EE1278">
            <w:pPr>
              <w:spacing w:before="120" w:after="120" w:line="360" w:lineRule="atLeast"/>
              <w:rPr>
                <w:color w:val="000000"/>
              </w:rPr>
            </w:pPr>
            <w:hyperlink r:id="rId13" w:tooltip="William Kelley" w:history="1">
              <w:r>
                <w:rPr>
                  <w:rStyle w:val="Hyperlink"/>
                </w:rPr>
                <w:t>William Kelley</w:t>
              </w:r>
            </w:hyperlink>
            <w:r>
              <w:rPr>
                <w:color w:val="000000"/>
              </w:rPr>
              <w:br/>
            </w:r>
            <w:hyperlink r:id="rId14" w:tooltip="Pamela Wallace" w:history="1">
              <w:r>
                <w:rPr>
                  <w:rStyle w:val="Hyperlink"/>
                </w:rPr>
                <w:t>Pamela Wallace</w:t>
              </w:r>
            </w:hyperlink>
            <w:r>
              <w:rPr>
                <w:color w:val="000000"/>
              </w:rPr>
              <w:br/>
            </w:r>
            <w:hyperlink r:id="rId15" w:tooltip="Earl W. Wallace" w:history="1">
              <w:r>
                <w:rPr>
                  <w:rStyle w:val="Hyperlink"/>
                </w:rPr>
                <w:t>Earl W. Wallace</w:t>
              </w:r>
            </w:hyperlink>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Starring</w:t>
            </w:r>
          </w:p>
        </w:tc>
        <w:tc>
          <w:tcPr>
            <w:tcW w:w="0" w:type="auto"/>
            <w:shd w:val="clear" w:color="auto" w:fill="F9F9F9"/>
            <w:vAlign w:val="center"/>
            <w:hideMark/>
          </w:tcPr>
          <w:p w:rsidR="00EE1278" w:rsidRDefault="00EE1278">
            <w:pPr>
              <w:spacing w:before="120" w:after="120" w:line="360" w:lineRule="atLeast"/>
              <w:rPr>
                <w:color w:val="000000"/>
              </w:rPr>
            </w:pPr>
            <w:hyperlink r:id="rId16" w:tooltip="Harrison Ford" w:history="1">
              <w:r>
                <w:rPr>
                  <w:rStyle w:val="Hyperlink"/>
                </w:rPr>
                <w:t>Harrison Ford</w:t>
              </w:r>
            </w:hyperlink>
            <w:r>
              <w:rPr>
                <w:color w:val="000000"/>
              </w:rPr>
              <w:br/>
            </w:r>
            <w:hyperlink r:id="rId17" w:tooltip="Kelly McGillis" w:history="1">
              <w:r>
                <w:rPr>
                  <w:rStyle w:val="Hyperlink"/>
                </w:rPr>
                <w:t xml:space="preserve">Kelly </w:t>
              </w:r>
              <w:proofErr w:type="spellStart"/>
              <w:r>
                <w:rPr>
                  <w:rStyle w:val="Hyperlink"/>
                </w:rPr>
                <w:t>McGillis</w:t>
              </w:r>
              <w:proofErr w:type="spellEnd"/>
            </w:hyperlink>
            <w:r>
              <w:rPr>
                <w:color w:val="000000"/>
              </w:rPr>
              <w:br/>
            </w:r>
            <w:hyperlink r:id="rId18" w:tooltip="Jan Rubes" w:history="1">
              <w:r>
                <w:rPr>
                  <w:rStyle w:val="Hyperlink"/>
                </w:rPr>
                <w:t>Jan Rubes</w:t>
              </w:r>
            </w:hyperlink>
            <w:r>
              <w:rPr>
                <w:color w:val="000000"/>
              </w:rPr>
              <w:br/>
            </w:r>
            <w:hyperlink r:id="rId19" w:tooltip="Danny Glover" w:history="1">
              <w:r>
                <w:rPr>
                  <w:rStyle w:val="Hyperlink"/>
                </w:rPr>
                <w:t>Danny Glover</w:t>
              </w:r>
            </w:hyperlink>
            <w:r>
              <w:rPr>
                <w:color w:val="000000"/>
              </w:rPr>
              <w:br/>
            </w:r>
            <w:hyperlink r:id="rId20" w:tooltip="Lukas Haas" w:history="1">
              <w:r>
                <w:rPr>
                  <w:rStyle w:val="Hyperlink"/>
                </w:rPr>
                <w:t>Lukas Haas</w:t>
              </w:r>
            </w:hyperlink>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Music by</w:t>
            </w:r>
          </w:p>
        </w:tc>
        <w:tc>
          <w:tcPr>
            <w:tcW w:w="0" w:type="auto"/>
            <w:shd w:val="clear" w:color="auto" w:fill="F9F9F9"/>
            <w:vAlign w:val="center"/>
            <w:hideMark/>
          </w:tcPr>
          <w:p w:rsidR="00EE1278" w:rsidRDefault="00EE1278">
            <w:pPr>
              <w:spacing w:before="120" w:after="120" w:line="360" w:lineRule="atLeast"/>
              <w:rPr>
                <w:color w:val="000000"/>
              </w:rPr>
            </w:pPr>
            <w:hyperlink r:id="rId21" w:tooltip="Maurice Jarre" w:history="1">
              <w:r>
                <w:rPr>
                  <w:rStyle w:val="Hyperlink"/>
                </w:rPr>
                <w:t xml:space="preserve">Maurice </w:t>
              </w:r>
              <w:proofErr w:type="spellStart"/>
              <w:r>
                <w:rPr>
                  <w:rStyle w:val="Hyperlink"/>
                </w:rPr>
                <w:t>Jarre</w:t>
              </w:r>
              <w:proofErr w:type="spellEnd"/>
            </w:hyperlink>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lastRenderedPageBreak/>
              <w:t>Cinematography</w:t>
            </w:r>
          </w:p>
        </w:tc>
        <w:tc>
          <w:tcPr>
            <w:tcW w:w="0" w:type="auto"/>
            <w:shd w:val="clear" w:color="auto" w:fill="F9F9F9"/>
            <w:vAlign w:val="center"/>
            <w:hideMark/>
          </w:tcPr>
          <w:p w:rsidR="00EE1278" w:rsidRDefault="00EE1278">
            <w:pPr>
              <w:spacing w:before="120" w:after="120" w:line="360" w:lineRule="atLeast"/>
              <w:rPr>
                <w:color w:val="000000"/>
              </w:rPr>
            </w:pPr>
            <w:hyperlink r:id="rId22" w:tooltip="John Seale" w:history="1">
              <w:r>
                <w:rPr>
                  <w:rStyle w:val="Hyperlink"/>
                </w:rPr>
                <w:t>John Seale</w:t>
              </w:r>
            </w:hyperlink>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Editing by</w:t>
            </w:r>
          </w:p>
        </w:tc>
        <w:tc>
          <w:tcPr>
            <w:tcW w:w="0" w:type="auto"/>
            <w:shd w:val="clear" w:color="auto" w:fill="F9F9F9"/>
            <w:vAlign w:val="center"/>
            <w:hideMark/>
          </w:tcPr>
          <w:p w:rsidR="00EE1278" w:rsidRDefault="00EE1278">
            <w:pPr>
              <w:spacing w:before="120" w:after="120" w:line="360" w:lineRule="atLeast"/>
              <w:rPr>
                <w:color w:val="000000"/>
              </w:rPr>
            </w:pPr>
            <w:hyperlink r:id="rId23" w:tooltip="Thom Noble" w:history="1">
              <w:r>
                <w:rPr>
                  <w:rStyle w:val="Hyperlink"/>
                </w:rPr>
                <w:t>Thom Noble</w:t>
              </w:r>
            </w:hyperlink>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Distributed by</w:t>
            </w:r>
          </w:p>
        </w:tc>
        <w:tc>
          <w:tcPr>
            <w:tcW w:w="0" w:type="auto"/>
            <w:shd w:val="clear" w:color="auto" w:fill="F9F9F9"/>
            <w:vAlign w:val="center"/>
            <w:hideMark/>
          </w:tcPr>
          <w:p w:rsidR="00EE1278" w:rsidRDefault="00EE1278">
            <w:pPr>
              <w:spacing w:before="120" w:after="120" w:line="360" w:lineRule="atLeast"/>
              <w:rPr>
                <w:color w:val="000000"/>
              </w:rPr>
            </w:pPr>
            <w:hyperlink r:id="rId24" w:tooltip="Paramount Pictures" w:history="1">
              <w:r>
                <w:rPr>
                  <w:rStyle w:val="Hyperlink"/>
                </w:rPr>
                <w:t>Paramount Pictures</w:t>
              </w:r>
            </w:hyperlink>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Release date(s)</w:t>
            </w:r>
          </w:p>
        </w:tc>
        <w:tc>
          <w:tcPr>
            <w:tcW w:w="0" w:type="auto"/>
            <w:shd w:val="clear" w:color="auto" w:fill="F9F9F9"/>
            <w:vAlign w:val="center"/>
            <w:hideMark/>
          </w:tcPr>
          <w:p w:rsidR="00EE1278" w:rsidRDefault="00EE1278">
            <w:pPr>
              <w:spacing w:before="120" w:after="120" w:line="360" w:lineRule="atLeast"/>
              <w:rPr>
                <w:color w:val="000000"/>
              </w:rPr>
            </w:pPr>
            <w:r>
              <w:rPr>
                <w:color w:val="000000"/>
              </w:rPr>
              <w:t>February 8, 1985</w:t>
            </w:r>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Running time</w:t>
            </w:r>
          </w:p>
        </w:tc>
        <w:tc>
          <w:tcPr>
            <w:tcW w:w="0" w:type="auto"/>
            <w:shd w:val="clear" w:color="auto" w:fill="F9F9F9"/>
            <w:vAlign w:val="center"/>
            <w:hideMark/>
          </w:tcPr>
          <w:p w:rsidR="00EE1278" w:rsidRDefault="00EE1278">
            <w:pPr>
              <w:spacing w:before="120" w:after="120" w:line="360" w:lineRule="atLeast"/>
              <w:rPr>
                <w:color w:val="000000"/>
              </w:rPr>
            </w:pPr>
            <w:r>
              <w:rPr>
                <w:color w:val="000000"/>
              </w:rPr>
              <w:t>113 minutes</w:t>
            </w:r>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Country</w:t>
            </w:r>
          </w:p>
        </w:tc>
        <w:tc>
          <w:tcPr>
            <w:tcW w:w="0" w:type="auto"/>
            <w:shd w:val="clear" w:color="auto" w:fill="F9F9F9"/>
            <w:vAlign w:val="center"/>
            <w:hideMark/>
          </w:tcPr>
          <w:p w:rsidR="00EE1278" w:rsidRDefault="00EE1278">
            <w:pPr>
              <w:spacing w:before="120" w:after="120" w:line="360" w:lineRule="atLeast"/>
              <w:rPr>
                <w:color w:val="000000"/>
              </w:rPr>
            </w:pPr>
            <w:r>
              <w:rPr>
                <w:color w:val="000000"/>
              </w:rPr>
              <w:t>United States</w:t>
            </w:r>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Language</w:t>
            </w:r>
          </w:p>
        </w:tc>
        <w:tc>
          <w:tcPr>
            <w:tcW w:w="0" w:type="auto"/>
            <w:shd w:val="clear" w:color="auto" w:fill="F9F9F9"/>
            <w:vAlign w:val="center"/>
            <w:hideMark/>
          </w:tcPr>
          <w:p w:rsidR="00EE1278" w:rsidRDefault="00EE1278">
            <w:pPr>
              <w:spacing w:before="120" w:after="120" w:line="360" w:lineRule="atLeast"/>
              <w:rPr>
                <w:color w:val="000000"/>
              </w:rPr>
            </w:pPr>
            <w:hyperlink r:id="rId25" w:tooltip="English language" w:history="1">
              <w:r>
                <w:rPr>
                  <w:rStyle w:val="Hyperlink"/>
                </w:rPr>
                <w:t>English</w:t>
              </w:r>
            </w:hyperlink>
          </w:p>
        </w:tc>
      </w:tr>
      <w:tr w:rsidR="00EE1278" w:rsidTr="00EE1278">
        <w:trPr>
          <w:tblCellSpacing w:w="37" w:type="dxa"/>
        </w:trPr>
        <w:tc>
          <w:tcPr>
            <w:tcW w:w="0" w:type="auto"/>
            <w:shd w:val="clear" w:color="auto" w:fill="F9F9F9"/>
            <w:noWrap/>
            <w:vAlign w:val="center"/>
            <w:hideMark/>
          </w:tcPr>
          <w:p w:rsidR="00EE1278" w:rsidRDefault="00EE1278">
            <w:pPr>
              <w:spacing w:before="120" w:after="120" w:line="360" w:lineRule="atLeast"/>
              <w:rPr>
                <w:b/>
                <w:bCs/>
                <w:color w:val="000000"/>
              </w:rPr>
            </w:pPr>
            <w:r>
              <w:rPr>
                <w:b/>
                <w:bCs/>
                <w:color w:val="000000"/>
              </w:rPr>
              <w:t>Gross revenue</w:t>
            </w:r>
          </w:p>
        </w:tc>
        <w:tc>
          <w:tcPr>
            <w:tcW w:w="0" w:type="auto"/>
            <w:shd w:val="clear" w:color="auto" w:fill="F9F9F9"/>
            <w:vAlign w:val="center"/>
            <w:hideMark/>
          </w:tcPr>
          <w:p w:rsidR="00EE1278" w:rsidRDefault="00EE1278">
            <w:pPr>
              <w:spacing w:before="120" w:after="120" w:line="360" w:lineRule="atLeast"/>
              <w:rPr>
                <w:color w:val="000000"/>
              </w:rPr>
            </w:pPr>
            <w:r>
              <w:rPr>
                <w:color w:val="000000"/>
              </w:rPr>
              <w:t xml:space="preserve">$68,706,993 (US) </w:t>
            </w:r>
            <w:hyperlink r:id="rId26" w:anchor="cite_note-Mojo-0" w:history="1">
              <w:r>
                <w:rPr>
                  <w:color w:val="0000FF"/>
                  <w:u w:val="single"/>
                  <w:vertAlign w:val="superscript"/>
                </w:rPr>
                <w:t>[1]</w:t>
              </w:r>
            </w:hyperlink>
          </w:p>
        </w:tc>
      </w:tr>
    </w:tbl>
    <w:p w:rsidR="00EE1278" w:rsidRDefault="00EE1278" w:rsidP="00EE1278">
      <w:pPr>
        <w:pStyle w:val="NormalWeb"/>
        <w:shd w:val="clear" w:color="auto" w:fill="F8FCFF"/>
        <w:rPr>
          <w:lang/>
        </w:rPr>
      </w:pPr>
      <w:r>
        <w:rPr>
          <w:b/>
          <w:bCs/>
          <w:i/>
          <w:iCs/>
          <w:lang/>
        </w:rPr>
        <w:t>Witness</w:t>
      </w:r>
      <w:r>
        <w:rPr>
          <w:lang/>
        </w:rPr>
        <w:t xml:space="preserve"> is a 1985 American thriller film directed by </w:t>
      </w:r>
      <w:hyperlink r:id="rId27" w:tooltip="Peter Weir" w:history="1">
        <w:r>
          <w:rPr>
            <w:rStyle w:val="Hyperlink"/>
            <w:lang/>
          </w:rPr>
          <w:t>Peter Weir</w:t>
        </w:r>
      </w:hyperlink>
      <w:r>
        <w:rPr>
          <w:lang/>
        </w:rPr>
        <w:t xml:space="preserve"> and starring </w:t>
      </w:r>
      <w:hyperlink r:id="rId28" w:tooltip="Harrison Ford" w:history="1">
        <w:r>
          <w:rPr>
            <w:rStyle w:val="Hyperlink"/>
            <w:lang/>
          </w:rPr>
          <w:t>Harrison Ford</w:t>
        </w:r>
      </w:hyperlink>
      <w:r>
        <w:rPr>
          <w:lang/>
        </w:rPr>
        <w:t xml:space="preserve"> and </w:t>
      </w:r>
      <w:hyperlink r:id="rId29" w:tooltip="Kelly McGillis" w:history="1">
        <w:r>
          <w:rPr>
            <w:rStyle w:val="Hyperlink"/>
            <w:lang/>
          </w:rPr>
          <w:t xml:space="preserve">Kelly </w:t>
        </w:r>
        <w:proofErr w:type="spellStart"/>
        <w:r>
          <w:rPr>
            <w:rStyle w:val="Hyperlink"/>
            <w:lang/>
          </w:rPr>
          <w:t>McGillis</w:t>
        </w:r>
        <w:proofErr w:type="spellEnd"/>
      </w:hyperlink>
      <w:r>
        <w:rPr>
          <w:lang/>
        </w:rPr>
        <w:t xml:space="preserve">. The screenplay by </w:t>
      </w:r>
      <w:hyperlink r:id="rId30" w:tooltip="William Kelley" w:history="1">
        <w:r>
          <w:rPr>
            <w:rStyle w:val="Hyperlink"/>
            <w:lang/>
          </w:rPr>
          <w:t>William Kelley</w:t>
        </w:r>
      </w:hyperlink>
      <w:r>
        <w:rPr>
          <w:lang/>
        </w:rPr>
        <w:t xml:space="preserve">, </w:t>
      </w:r>
      <w:hyperlink r:id="rId31" w:tooltip="Pamela Wallace" w:history="1">
        <w:r>
          <w:rPr>
            <w:rStyle w:val="Hyperlink"/>
            <w:lang/>
          </w:rPr>
          <w:t>Pamela Wallace</w:t>
        </w:r>
      </w:hyperlink>
      <w:r>
        <w:rPr>
          <w:lang/>
        </w:rPr>
        <w:t xml:space="preserve">, and </w:t>
      </w:r>
      <w:hyperlink r:id="rId32" w:tooltip="Earl W. Wallace" w:history="1">
        <w:r>
          <w:rPr>
            <w:rStyle w:val="Hyperlink"/>
            <w:lang/>
          </w:rPr>
          <w:t>Earl W. Wallace</w:t>
        </w:r>
      </w:hyperlink>
      <w:r>
        <w:rPr>
          <w:lang/>
        </w:rPr>
        <w:t xml:space="preserve"> focuses on a detective protecting a young </w:t>
      </w:r>
      <w:hyperlink r:id="rId33" w:tooltip="Amish" w:history="1">
        <w:r>
          <w:rPr>
            <w:rStyle w:val="Hyperlink"/>
            <w:lang/>
          </w:rPr>
          <w:t>Amish</w:t>
        </w:r>
      </w:hyperlink>
      <w:r>
        <w:rPr>
          <w:lang/>
        </w:rPr>
        <w:t xml:space="preserve"> boy who becomes the target of a ruthless killer after he witnesses a brutal murder in </w:t>
      </w:r>
      <w:hyperlink r:id="rId34" w:tooltip="Philadelphia" w:history="1">
        <w:r>
          <w:rPr>
            <w:rStyle w:val="Hyperlink"/>
            <w:lang/>
          </w:rPr>
          <w:t>Philadelphia</w:t>
        </w:r>
      </w:hyperlink>
      <w:r>
        <w:rPr>
          <w:lang/>
        </w:rPr>
        <w:t>'s 30th Street train station.</w:t>
      </w:r>
    </w:p>
    <w:p w:rsidR="00EE1278" w:rsidRDefault="00EE1278" w:rsidP="00EE1278">
      <w:pPr>
        <w:pStyle w:val="NormalWeb"/>
        <w:shd w:val="clear" w:color="auto" w:fill="F8FCFF"/>
        <w:rPr>
          <w:lang/>
        </w:rPr>
      </w:pPr>
      <w:r>
        <w:rPr>
          <w:lang/>
        </w:rPr>
        <w:t xml:space="preserve">The film was nominated for eight </w:t>
      </w:r>
      <w:hyperlink r:id="rId35" w:tooltip="Academy Awards" w:history="1">
        <w:r>
          <w:rPr>
            <w:rStyle w:val="Hyperlink"/>
            <w:lang/>
          </w:rPr>
          <w:t>Academy Awards</w:t>
        </w:r>
      </w:hyperlink>
      <w:r>
        <w:rPr>
          <w:lang/>
        </w:rPr>
        <w:t xml:space="preserve"> and won two, for </w:t>
      </w:r>
      <w:hyperlink r:id="rId36" w:tooltip="Academy Award for Best Original Screenplay" w:history="1">
        <w:r>
          <w:rPr>
            <w:rStyle w:val="Hyperlink"/>
            <w:lang/>
          </w:rPr>
          <w:t>Best Original Screenplay</w:t>
        </w:r>
      </w:hyperlink>
      <w:r>
        <w:rPr>
          <w:lang/>
        </w:rPr>
        <w:t xml:space="preserve"> and </w:t>
      </w:r>
      <w:hyperlink r:id="rId37" w:tooltip="Academy Award for Film Editing" w:history="1">
        <w:r>
          <w:rPr>
            <w:rStyle w:val="Hyperlink"/>
            <w:lang/>
          </w:rPr>
          <w:t>Best Film Editing</w:t>
        </w:r>
      </w:hyperlink>
      <w:r>
        <w:rPr>
          <w:lang/>
        </w:rPr>
        <w:t xml:space="preserve">. It was also nominated for seven </w:t>
      </w:r>
      <w:hyperlink r:id="rId38" w:tooltip="BAFTA Awards" w:history="1">
        <w:r>
          <w:rPr>
            <w:rStyle w:val="Hyperlink"/>
            <w:lang/>
          </w:rPr>
          <w:t>BAFTA Awards</w:t>
        </w:r>
      </w:hyperlink>
      <w:r>
        <w:rPr>
          <w:lang/>
        </w:rPr>
        <w:t xml:space="preserve">, winning one for </w:t>
      </w:r>
      <w:hyperlink r:id="rId39" w:tooltip="Maurice Jarre" w:history="1">
        <w:r>
          <w:rPr>
            <w:rStyle w:val="Hyperlink"/>
            <w:lang/>
          </w:rPr>
          <w:t xml:space="preserve">Maurice </w:t>
        </w:r>
        <w:proofErr w:type="spellStart"/>
        <w:r>
          <w:rPr>
            <w:rStyle w:val="Hyperlink"/>
            <w:lang/>
          </w:rPr>
          <w:t>Jarre</w:t>
        </w:r>
      </w:hyperlink>
      <w:r>
        <w:rPr>
          <w:lang/>
        </w:rPr>
        <w:t>'s</w:t>
      </w:r>
      <w:proofErr w:type="spellEnd"/>
      <w:r>
        <w:rPr>
          <w:lang/>
        </w:rPr>
        <w:t xml:space="preserve"> score, and was also nominated for six </w:t>
      </w:r>
      <w:hyperlink r:id="rId40" w:tooltip="Golden Globe Awards" w:history="1">
        <w:r>
          <w:rPr>
            <w:rStyle w:val="Hyperlink"/>
            <w:lang/>
          </w:rPr>
          <w:t>Golden Globe Awards</w:t>
        </w:r>
      </w:hyperlink>
      <w:r>
        <w:rPr>
          <w:lang/>
        </w:rPr>
        <w:t xml:space="preserve">. William Kelley and Earl W. Wallace won the </w:t>
      </w:r>
      <w:hyperlink r:id="rId41" w:tooltip="Writers Guild of America Award for Best Original Screenplay" w:history="1">
        <w:r>
          <w:rPr>
            <w:rStyle w:val="Hyperlink"/>
            <w:lang/>
          </w:rPr>
          <w:t>Writers Guild of America Award for Best Original Screenplay</w:t>
        </w:r>
      </w:hyperlink>
      <w:r>
        <w:rPr>
          <w:lang/>
        </w:rPr>
        <w:t xml:space="preserve"> and the 1986 </w:t>
      </w:r>
      <w:hyperlink r:id="rId42" w:tooltip="List of Edgar Allan Poe Award for Best Motion Picture Screenplay winners" w:history="1">
        <w:r>
          <w:rPr>
            <w:rStyle w:val="Hyperlink"/>
            <w:lang/>
          </w:rPr>
          <w:t>Edgar Award for Best Motion Picture Screenplay</w:t>
        </w:r>
      </w:hyperlink>
      <w:r>
        <w:rPr>
          <w:lang/>
        </w:rPr>
        <w:t xml:space="preserve"> presented by the </w:t>
      </w:r>
      <w:hyperlink r:id="rId43" w:tooltip="Mystery Writers of America" w:history="1">
        <w:r>
          <w:rPr>
            <w:rStyle w:val="Hyperlink"/>
            <w:lang/>
          </w:rPr>
          <w:t>Mystery Writers of America</w:t>
        </w:r>
      </w:hyperlink>
      <w:r>
        <w:rPr>
          <w:lang/>
        </w:rPr>
        <w:t xml:space="preserve">. The film is also notable as the screen debut of future stars </w:t>
      </w:r>
      <w:hyperlink r:id="rId44" w:tooltip="Viggo Mortensen" w:history="1">
        <w:proofErr w:type="spellStart"/>
        <w:r>
          <w:rPr>
            <w:rStyle w:val="Hyperlink"/>
            <w:lang/>
          </w:rPr>
          <w:t>Viggo</w:t>
        </w:r>
        <w:proofErr w:type="spellEnd"/>
        <w:r>
          <w:rPr>
            <w:rStyle w:val="Hyperlink"/>
            <w:lang/>
          </w:rPr>
          <w:t xml:space="preserve"> Mortensen</w:t>
        </w:r>
      </w:hyperlink>
      <w:r>
        <w:rPr>
          <w:lang/>
        </w:rPr>
        <w:t xml:space="preserve"> and </w:t>
      </w:r>
      <w:hyperlink r:id="rId45" w:tooltip="Lukas Haas" w:history="1">
        <w:r>
          <w:rPr>
            <w:rStyle w:val="Hyperlink"/>
            <w:lang/>
          </w:rPr>
          <w:t>Lukas Haas</w:t>
        </w:r>
      </w:hyperlink>
      <w:r>
        <w:rPr>
          <w:lang/>
        </w:rPr>
        <w:t>.</w:t>
      </w:r>
    </w:p>
    <w:tbl>
      <w:tblPr>
        <w:tblW w:w="0" w:type="auto"/>
        <w:tblCellSpacing w:w="15" w:type="dxa"/>
        <w:tblCellMar>
          <w:top w:w="15" w:type="dxa"/>
          <w:left w:w="15" w:type="dxa"/>
          <w:bottom w:w="15" w:type="dxa"/>
          <w:right w:w="15" w:type="dxa"/>
        </w:tblCellMar>
        <w:tblLook w:val="04A0"/>
      </w:tblPr>
      <w:tblGrid>
        <w:gridCol w:w="3567"/>
      </w:tblGrid>
      <w:tr w:rsidR="00EE1278" w:rsidTr="00EE1278">
        <w:trPr>
          <w:tblCellSpacing w:w="15" w:type="dxa"/>
        </w:trPr>
        <w:tc>
          <w:tcPr>
            <w:tcW w:w="0" w:type="auto"/>
            <w:vAlign w:val="center"/>
            <w:hideMark/>
          </w:tcPr>
          <w:p w:rsidR="00EE1278" w:rsidRDefault="00EE1278" w:rsidP="00EE1278">
            <w:pPr>
              <w:pStyle w:val="Heading2"/>
            </w:pPr>
            <w:r>
              <w:t>Contents</w:t>
            </w:r>
          </w:p>
          <w:p w:rsidR="00EE1278" w:rsidRDefault="00EE1278" w:rsidP="00EE1278">
            <w:r>
              <w:rPr>
                <w:rStyle w:val="toctoggle"/>
              </w:rPr>
              <w:t>[</w:t>
            </w:r>
            <w:hyperlink r:id="rId46" w:history="1">
              <w:r>
                <w:rPr>
                  <w:rStyle w:val="Hyperlink"/>
                </w:rPr>
                <w:t>hide</w:t>
              </w:r>
            </w:hyperlink>
            <w:r>
              <w:rPr>
                <w:rStyle w:val="toctoggle"/>
              </w:rPr>
              <w:t>]</w:t>
            </w:r>
          </w:p>
          <w:p w:rsidR="00EE1278" w:rsidRDefault="00EE1278" w:rsidP="00EE1278">
            <w:pPr>
              <w:numPr>
                <w:ilvl w:val="0"/>
                <w:numId w:val="1"/>
              </w:numPr>
              <w:spacing w:before="100" w:beforeAutospacing="1" w:after="100" w:afterAutospacing="1" w:line="240" w:lineRule="auto"/>
            </w:pPr>
            <w:hyperlink r:id="rId47" w:anchor="Plot" w:history="1">
              <w:r>
                <w:rPr>
                  <w:rStyle w:val="tocnumber2"/>
                  <w:color w:val="0000FF"/>
                  <w:u w:val="single"/>
                </w:rPr>
                <w:t>1</w:t>
              </w:r>
              <w:r>
                <w:rPr>
                  <w:rStyle w:val="Hyperlink"/>
                </w:rPr>
                <w:t xml:space="preserve"> </w:t>
              </w:r>
              <w:r>
                <w:rPr>
                  <w:rStyle w:val="toctext"/>
                  <w:color w:val="0000FF"/>
                  <w:u w:val="single"/>
                </w:rPr>
                <w:t>Plot</w:t>
              </w:r>
            </w:hyperlink>
          </w:p>
          <w:p w:rsidR="00EE1278" w:rsidRDefault="00EE1278" w:rsidP="00EE1278">
            <w:pPr>
              <w:numPr>
                <w:ilvl w:val="0"/>
                <w:numId w:val="1"/>
              </w:numPr>
              <w:spacing w:before="100" w:beforeAutospacing="1" w:after="100" w:afterAutospacing="1" w:line="240" w:lineRule="auto"/>
            </w:pPr>
            <w:hyperlink r:id="rId48" w:anchor="Production" w:history="1">
              <w:r>
                <w:rPr>
                  <w:rStyle w:val="tocnumber2"/>
                  <w:color w:val="0000FF"/>
                  <w:u w:val="single"/>
                </w:rPr>
                <w:t>2</w:t>
              </w:r>
              <w:r>
                <w:rPr>
                  <w:rStyle w:val="Hyperlink"/>
                </w:rPr>
                <w:t xml:space="preserve"> </w:t>
              </w:r>
              <w:r>
                <w:rPr>
                  <w:rStyle w:val="toctext"/>
                  <w:color w:val="0000FF"/>
                  <w:u w:val="single"/>
                </w:rPr>
                <w:t>Production</w:t>
              </w:r>
            </w:hyperlink>
          </w:p>
          <w:p w:rsidR="00EE1278" w:rsidRDefault="00EE1278" w:rsidP="00EE1278">
            <w:pPr>
              <w:numPr>
                <w:ilvl w:val="0"/>
                <w:numId w:val="1"/>
              </w:numPr>
              <w:spacing w:before="100" w:beforeAutospacing="1" w:after="100" w:afterAutospacing="1" w:line="240" w:lineRule="auto"/>
            </w:pPr>
            <w:hyperlink r:id="rId49" w:anchor="Cast" w:history="1">
              <w:r>
                <w:rPr>
                  <w:rStyle w:val="tocnumber2"/>
                  <w:color w:val="0000FF"/>
                  <w:u w:val="single"/>
                </w:rPr>
                <w:t>3</w:t>
              </w:r>
              <w:r>
                <w:rPr>
                  <w:rStyle w:val="Hyperlink"/>
                </w:rPr>
                <w:t xml:space="preserve"> </w:t>
              </w:r>
              <w:r>
                <w:rPr>
                  <w:rStyle w:val="toctext"/>
                  <w:color w:val="0000FF"/>
                  <w:u w:val="single"/>
                </w:rPr>
                <w:t>Cast</w:t>
              </w:r>
            </w:hyperlink>
          </w:p>
          <w:p w:rsidR="00EE1278" w:rsidRDefault="00EE1278" w:rsidP="00EE1278">
            <w:pPr>
              <w:numPr>
                <w:ilvl w:val="0"/>
                <w:numId w:val="1"/>
              </w:numPr>
              <w:spacing w:before="100" w:beforeAutospacing="1" w:after="100" w:afterAutospacing="1" w:line="240" w:lineRule="auto"/>
            </w:pPr>
            <w:hyperlink r:id="rId50" w:anchor="Critical_reception" w:history="1">
              <w:r>
                <w:rPr>
                  <w:rStyle w:val="tocnumber2"/>
                  <w:color w:val="0000FF"/>
                  <w:u w:val="single"/>
                </w:rPr>
                <w:t>4</w:t>
              </w:r>
              <w:r>
                <w:rPr>
                  <w:rStyle w:val="Hyperlink"/>
                </w:rPr>
                <w:t xml:space="preserve"> </w:t>
              </w:r>
              <w:r>
                <w:rPr>
                  <w:rStyle w:val="toctext"/>
                  <w:color w:val="0000FF"/>
                  <w:u w:val="single"/>
                </w:rPr>
                <w:t>Critical reception</w:t>
              </w:r>
            </w:hyperlink>
          </w:p>
          <w:p w:rsidR="00EE1278" w:rsidRDefault="00EE1278" w:rsidP="00EE1278">
            <w:pPr>
              <w:numPr>
                <w:ilvl w:val="0"/>
                <w:numId w:val="1"/>
              </w:numPr>
              <w:spacing w:before="100" w:beforeAutospacing="1" w:after="100" w:afterAutospacing="1" w:line="240" w:lineRule="auto"/>
            </w:pPr>
            <w:hyperlink r:id="rId51" w:anchor="Box_office" w:history="1">
              <w:r>
                <w:rPr>
                  <w:rStyle w:val="tocnumber2"/>
                  <w:color w:val="0000FF"/>
                  <w:u w:val="single"/>
                </w:rPr>
                <w:t>5</w:t>
              </w:r>
              <w:r>
                <w:rPr>
                  <w:rStyle w:val="Hyperlink"/>
                </w:rPr>
                <w:t xml:space="preserve"> </w:t>
              </w:r>
              <w:r>
                <w:rPr>
                  <w:rStyle w:val="toctext"/>
                  <w:color w:val="0000FF"/>
                  <w:u w:val="single"/>
                </w:rPr>
                <w:t>Box office</w:t>
              </w:r>
            </w:hyperlink>
          </w:p>
          <w:p w:rsidR="00EE1278" w:rsidRDefault="00EE1278" w:rsidP="00EE1278">
            <w:pPr>
              <w:numPr>
                <w:ilvl w:val="0"/>
                <w:numId w:val="1"/>
              </w:numPr>
              <w:spacing w:before="100" w:beforeAutospacing="1" w:after="100" w:afterAutospacing="1" w:line="240" w:lineRule="auto"/>
            </w:pPr>
            <w:hyperlink r:id="rId52" w:anchor="Awards_and_nominations" w:history="1">
              <w:r>
                <w:rPr>
                  <w:rStyle w:val="tocnumber2"/>
                  <w:color w:val="0000FF"/>
                  <w:u w:val="single"/>
                </w:rPr>
                <w:t>6</w:t>
              </w:r>
              <w:r>
                <w:rPr>
                  <w:rStyle w:val="Hyperlink"/>
                </w:rPr>
                <w:t xml:space="preserve"> </w:t>
              </w:r>
              <w:r>
                <w:rPr>
                  <w:rStyle w:val="toctext"/>
                  <w:color w:val="0000FF"/>
                  <w:u w:val="single"/>
                </w:rPr>
                <w:t>Awards and nominations</w:t>
              </w:r>
            </w:hyperlink>
          </w:p>
          <w:p w:rsidR="00EE1278" w:rsidRDefault="00EE1278" w:rsidP="00EE1278">
            <w:pPr>
              <w:numPr>
                <w:ilvl w:val="0"/>
                <w:numId w:val="1"/>
              </w:numPr>
              <w:spacing w:before="100" w:beforeAutospacing="1" w:after="100" w:afterAutospacing="1" w:line="240" w:lineRule="auto"/>
            </w:pPr>
            <w:hyperlink r:id="rId53" w:anchor="DVD_releases" w:history="1">
              <w:r>
                <w:rPr>
                  <w:rStyle w:val="tocnumber2"/>
                  <w:color w:val="0000FF"/>
                  <w:u w:val="single"/>
                </w:rPr>
                <w:t>7</w:t>
              </w:r>
              <w:r>
                <w:rPr>
                  <w:rStyle w:val="Hyperlink"/>
                </w:rPr>
                <w:t xml:space="preserve"> </w:t>
              </w:r>
              <w:r>
                <w:rPr>
                  <w:rStyle w:val="toctext"/>
                  <w:color w:val="0000FF"/>
                  <w:u w:val="single"/>
                </w:rPr>
                <w:t>DVD releases</w:t>
              </w:r>
            </w:hyperlink>
          </w:p>
          <w:p w:rsidR="00EE1278" w:rsidRDefault="00EE1278" w:rsidP="00EE1278">
            <w:pPr>
              <w:numPr>
                <w:ilvl w:val="0"/>
                <w:numId w:val="1"/>
              </w:numPr>
              <w:spacing w:before="100" w:beforeAutospacing="1" w:after="100" w:afterAutospacing="1" w:line="240" w:lineRule="auto"/>
            </w:pPr>
            <w:hyperlink r:id="rId54" w:anchor="References" w:history="1">
              <w:r>
                <w:rPr>
                  <w:rStyle w:val="tocnumber2"/>
                  <w:color w:val="0000FF"/>
                  <w:u w:val="single"/>
                </w:rPr>
                <w:t>8</w:t>
              </w:r>
              <w:r>
                <w:rPr>
                  <w:rStyle w:val="Hyperlink"/>
                </w:rPr>
                <w:t xml:space="preserve"> </w:t>
              </w:r>
              <w:r>
                <w:rPr>
                  <w:rStyle w:val="toctext"/>
                  <w:color w:val="0000FF"/>
                  <w:u w:val="single"/>
                </w:rPr>
                <w:t>References</w:t>
              </w:r>
            </w:hyperlink>
          </w:p>
          <w:p w:rsidR="00EE1278" w:rsidRDefault="00EE1278" w:rsidP="00EE1278">
            <w:pPr>
              <w:numPr>
                <w:ilvl w:val="0"/>
                <w:numId w:val="1"/>
              </w:numPr>
              <w:spacing w:before="100" w:beforeAutospacing="1" w:after="100" w:afterAutospacing="1" w:line="240" w:lineRule="auto"/>
              <w:rPr>
                <w:sz w:val="24"/>
                <w:szCs w:val="24"/>
              </w:rPr>
            </w:pPr>
            <w:hyperlink r:id="rId55" w:anchor="External_links" w:history="1">
              <w:r>
                <w:rPr>
                  <w:rStyle w:val="tocnumber2"/>
                  <w:color w:val="0000FF"/>
                  <w:u w:val="single"/>
                </w:rPr>
                <w:t>9</w:t>
              </w:r>
              <w:r>
                <w:rPr>
                  <w:rStyle w:val="Hyperlink"/>
                </w:rPr>
                <w:t xml:space="preserve"> </w:t>
              </w:r>
              <w:r>
                <w:rPr>
                  <w:rStyle w:val="toctext"/>
                  <w:color w:val="0000FF"/>
                  <w:u w:val="single"/>
                </w:rPr>
                <w:t>External links</w:t>
              </w:r>
            </w:hyperlink>
          </w:p>
        </w:tc>
      </w:tr>
    </w:tbl>
    <w:p w:rsidR="00EE1278" w:rsidRDefault="00EE1278" w:rsidP="00EE1278">
      <w:pPr>
        <w:pStyle w:val="Heading2"/>
        <w:shd w:val="clear" w:color="auto" w:fill="F8FCFF"/>
        <w:rPr>
          <w:lang/>
        </w:rPr>
      </w:pPr>
      <w:r>
        <w:rPr>
          <w:lang/>
        </w:rPr>
        <w:lastRenderedPageBreak/>
        <w:pict/>
      </w:r>
      <w:r>
        <w:rPr>
          <w:rStyle w:val="editsection"/>
          <w:lang/>
        </w:rPr>
        <w:t>[</w:t>
      </w:r>
      <w:hyperlink r:id="rId56" w:tooltip="Edit section: Plot" w:history="1">
        <w:proofErr w:type="gramStart"/>
        <w:r>
          <w:rPr>
            <w:rStyle w:val="Hyperlink"/>
            <w:lang/>
          </w:rPr>
          <w:t>edit</w:t>
        </w:r>
        <w:proofErr w:type="gramEnd"/>
      </w:hyperlink>
      <w:r>
        <w:rPr>
          <w:rStyle w:val="editsection"/>
          <w:lang/>
        </w:rPr>
        <w:t>]</w:t>
      </w:r>
      <w:r>
        <w:rPr>
          <w:lang/>
        </w:rPr>
        <w:t xml:space="preserve"> </w:t>
      </w:r>
      <w:r>
        <w:rPr>
          <w:rStyle w:val="mw-headline"/>
          <w:lang/>
        </w:rPr>
        <w:t>Plot</w:t>
      </w:r>
    </w:p>
    <w:p w:rsidR="00EE1278" w:rsidRDefault="00EE1278" w:rsidP="00EE1278">
      <w:pPr>
        <w:pStyle w:val="NormalWeb"/>
        <w:shd w:val="clear" w:color="auto" w:fill="F8FCFF"/>
        <w:rPr>
          <w:lang/>
        </w:rPr>
      </w:pPr>
      <w:r>
        <w:rPr>
          <w:lang/>
        </w:rPr>
        <w:t>Several days after her husband's funeral, Amish widow Rachel Lapp (</w:t>
      </w:r>
      <w:hyperlink r:id="rId57" w:tooltip="Kelly McGillis" w:history="1">
        <w:r>
          <w:rPr>
            <w:rStyle w:val="Hyperlink"/>
            <w:lang/>
          </w:rPr>
          <w:t xml:space="preserve">Kelly </w:t>
        </w:r>
        <w:proofErr w:type="spellStart"/>
        <w:r>
          <w:rPr>
            <w:rStyle w:val="Hyperlink"/>
            <w:lang/>
          </w:rPr>
          <w:t>McGillis</w:t>
        </w:r>
        <w:proofErr w:type="spellEnd"/>
      </w:hyperlink>
      <w:r>
        <w:rPr>
          <w:lang/>
        </w:rPr>
        <w:t>) and her young son Samuel (</w:t>
      </w:r>
      <w:hyperlink r:id="rId58" w:tooltip="Lukas Haas" w:history="1">
        <w:r>
          <w:rPr>
            <w:rStyle w:val="Hyperlink"/>
            <w:lang/>
          </w:rPr>
          <w:t>Lukas Haas</w:t>
        </w:r>
      </w:hyperlink>
      <w:r>
        <w:rPr>
          <w:lang/>
        </w:rPr>
        <w:t xml:space="preserve">) depart for </w:t>
      </w:r>
      <w:hyperlink r:id="rId59" w:tooltip="Baltimore" w:history="1">
        <w:r>
          <w:rPr>
            <w:rStyle w:val="Hyperlink"/>
            <w:lang/>
          </w:rPr>
          <w:t>Baltimore</w:t>
        </w:r>
      </w:hyperlink>
      <w:r>
        <w:rPr>
          <w:lang/>
        </w:rPr>
        <w:t xml:space="preserve"> to visit her sister. At the railway station in </w:t>
      </w:r>
      <w:hyperlink r:id="rId60" w:tooltip="Philadelphia" w:history="1">
        <w:r>
          <w:rPr>
            <w:rStyle w:val="Hyperlink"/>
            <w:lang/>
          </w:rPr>
          <w:t>Philadelphia</w:t>
        </w:r>
      </w:hyperlink>
      <w:r>
        <w:rPr>
          <w:lang/>
        </w:rPr>
        <w:t>, the boy goes to the restroom, only to witness a brutal murder of an undercover police officer (</w:t>
      </w:r>
      <w:hyperlink r:id="rId61" w:tooltip="Timothy Carhart" w:history="1">
        <w:r>
          <w:rPr>
            <w:rStyle w:val="Hyperlink"/>
            <w:lang/>
          </w:rPr>
          <w:t xml:space="preserve">Timothy </w:t>
        </w:r>
        <w:proofErr w:type="spellStart"/>
        <w:r>
          <w:rPr>
            <w:rStyle w:val="Hyperlink"/>
            <w:lang/>
          </w:rPr>
          <w:t>Carhart</w:t>
        </w:r>
        <w:proofErr w:type="spellEnd"/>
      </w:hyperlink>
      <w:r>
        <w:rPr>
          <w:lang/>
        </w:rPr>
        <w:t>). Samuel tells investigating detective John Book (</w:t>
      </w:r>
      <w:hyperlink r:id="rId62" w:tooltip="Harrison Ford" w:history="1">
        <w:r>
          <w:rPr>
            <w:rStyle w:val="Hyperlink"/>
            <w:lang/>
          </w:rPr>
          <w:t>Harrison Ford</w:t>
        </w:r>
      </w:hyperlink>
      <w:r>
        <w:rPr>
          <w:lang/>
        </w:rPr>
        <w:t xml:space="preserve">) that there were two men involved in the crime but he could only see one, a strongly built </w:t>
      </w:r>
      <w:hyperlink r:id="rId63" w:tooltip="African-American" w:history="1">
        <w:r>
          <w:rPr>
            <w:rStyle w:val="Hyperlink"/>
            <w:lang/>
          </w:rPr>
          <w:t>African-American</w:t>
        </w:r>
      </w:hyperlink>
      <w:r>
        <w:rPr>
          <w:lang/>
        </w:rPr>
        <w:t xml:space="preserve"> man.</w:t>
      </w:r>
    </w:p>
    <w:p w:rsidR="00EE1278" w:rsidRDefault="00EE1278" w:rsidP="00EE1278">
      <w:pPr>
        <w:pStyle w:val="NormalWeb"/>
        <w:shd w:val="clear" w:color="auto" w:fill="F8FCFF"/>
        <w:rPr>
          <w:lang/>
        </w:rPr>
      </w:pPr>
      <w:r>
        <w:rPr>
          <w:lang/>
        </w:rPr>
        <w:t xml:space="preserve">Book and his partner </w:t>
      </w:r>
      <w:proofErr w:type="spellStart"/>
      <w:r>
        <w:rPr>
          <w:lang/>
        </w:rPr>
        <w:t>Elden</w:t>
      </w:r>
      <w:proofErr w:type="spellEnd"/>
      <w:r>
        <w:rPr>
          <w:lang/>
        </w:rPr>
        <w:t xml:space="preserve"> Carter (Brent Jennings) take Samuel around the city trying to find the killer, but Samuel fails to identify him. Later, at the police station, Samuel is wandering around when by chance he notices a displayed press photograph of Lieutenant James </w:t>
      </w:r>
      <w:proofErr w:type="spellStart"/>
      <w:r>
        <w:rPr>
          <w:lang/>
        </w:rPr>
        <w:t>McFee</w:t>
      </w:r>
      <w:proofErr w:type="spellEnd"/>
      <w:r>
        <w:rPr>
          <w:lang/>
        </w:rPr>
        <w:t xml:space="preserve"> (</w:t>
      </w:r>
      <w:hyperlink r:id="rId64" w:tooltip="Danny Glover" w:history="1">
        <w:r>
          <w:rPr>
            <w:rStyle w:val="Hyperlink"/>
            <w:lang/>
          </w:rPr>
          <w:t>Danny Glover</w:t>
        </w:r>
      </w:hyperlink>
      <w:r>
        <w:rPr>
          <w:lang/>
        </w:rPr>
        <w:t xml:space="preserve">) and identifies him as the murderer. Recalling a drug raid under </w:t>
      </w:r>
      <w:proofErr w:type="spellStart"/>
      <w:r>
        <w:rPr>
          <w:lang/>
        </w:rPr>
        <w:t>McFee's</w:t>
      </w:r>
      <w:proofErr w:type="spellEnd"/>
      <w:r>
        <w:rPr>
          <w:lang/>
        </w:rPr>
        <w:t xml:space="preserve"> command that led to suspicion of a police tipoff, Book goes to see police Chief Paul Schaeffer (</w:t>
      </w:r>
      <w:hyperlink r:id="rId65" w:tooltip="Josef Sommer" w:history="1">
        <w:r>
          <w:rPr>
            <w:rStyle w:val="Hyperlink"/>
            <w:lang/>
          </w:rPr>
          <w:t xml:space="preserve">Josef </w:t>
        </w:r>
        <w:proofErr w:type="spellStart"/>
        <w:r>
          <w:rPr>
            <w:rStyle w:val="Hyperlink"/>
            <w:lang/>
          </w:rPr>
          <w:t>Sommer</w:t>
        </w:r>
        <w:proofErr w:type="spellEnd"/>
      </w:hyperlink>
      <w:r>
        <w:rPr>
          <w:lang/>
        </w:rPr>
        <w:t xml:space="preserve">) and advises him of Samuel's positive identification of </w:t>
      </w:r>
      <w:proofErr w:type="spellStart"/>
      <w:r>
        <w:rPr>
          <w:lang/>
        </w:rPr>
        <w:t>McFee</w:t>
      </w:r>
      <w:proofErr w:type="spellEnd"/>
      <w:r>
        <w:rPr>
          <w:lang/>
        </w:rPr>
        <w:t>.</w:t>
      </w:r>
    </w:p>
    <w:p w:rsidR="00EE1278" w:rsidRDefault="00EE1278" w:rsidP="00EE1278">
      <w:pPr>
        <w:pStyle w:val="NormalWeb"/>
        <w:shd w:val="clear" w:color="auto" w:fill="F8FCFF"/>
        <w:rPr>
          <w:lang/>
        </w:rPr>
      </w:pPr>
      <w:r>
        <w:rPr>
          <w:lang/>
        </w:rPr>
        <w:t xml:space="preserve">Later, Book is returning home when he is shot at by </w:t>
      </w:r>
      <w:proofErr w:type="spellStart"/>
      <w:r>
        <w:rPr>
          <w:lang/>
        </w:rPr>
        <w:t>McFee</w:t>
      </w:r>
      <w:proofErr w:type="spellEnd"/>
      <w:r>
        <w:rPr>
          <w:lang/>
        </w:rPr>
        <w:t xml:space="preserve">, who wounds him in the abdomen. Only one man other than Book knew that he was onto </w:t>
      </w:r>
      <w:proofErr w:type="spellStart"/>
      <w:r>
        <w:rPr>
          <w:lang/>
        </w:rPr>
        <w:t>McFee</w:t>
      </w:r>
      <w:proofErr w:type="spellEnd"/>
      <w:r>
        <w:rPr>
          <w:lang/>
        </w:rPr>
        <w:t xml:space="preserve">, and that was Schaeffer, who ordered the original murder in the first place. Book contacts Carter and tells him to destroy all records of the case in order to hide the location of Samuel's home. He sneaks Rachel and Samuel out of the city and drives them to their farm in rural </w:t>
      </w:r>
      <w:hyperlink r:id="rId66" w:tooltip="Lancaster County, Pennsylvania" w:history="1">
        <w:r>
          <w:rPr>
            <w:rStyle w:val="Hyperlink"/>
            <w:lang/>
          </w:rPr>
          <w:t>Lancaster County</w:t>
        </w:r>
      </w:hyperlink>
      <w:r>
        <w:rPr>
          <w:lang/>
        </w:rPr>
        <w:t>. As he starts to leave the farm, Book passes out from loss of blood. Rachel's father-in-law, Eli (</w:t>
      </w:r>
      <w:hyperlink r:id="rId67" w:tooltip="Jan Rubes" w:history="1">
        <w:r>
          <w:rPr>
            <w:rStyle w:val="Hyperlink"/>
            <w:lang/>
          </w:rPr>
          <w:t>Jan Rubes</w:t>
        </w:r>
      </w:hyperlink>
      <w:r>
        <w:rPr>
          <w:lang/>
        </w:rPr>
        <w:t xml:space="preserve">), reluctantly agrees to put up the "English" man (the Amish term for English-speaking outsiders) in their home, and arranges for an Amish </w:t>
      </w:r>
      <w:hyperlink r:id="rId68" w:tooltip="Apothecary" w:history="1">
        <w:r>
          <w:rPr>
            <w:rStyle w:val="Hyperlink"/>
            <w:lang/>
          </w:rPr>
          <w:t>apothecary</w:t>
        </w:r>
      </w:hyperlink>
      <w:r>
        <w:rPr>
          <w:lang/>
        </w:rPr>
        <w:t xml:space="preserve"> to treat him, using traditional methods.</w:t>
      </w:r>
    </w:p>
    <w:p w:rsidR="00EE1278" w:rsidRDefault="00EE1278" w:rsidP="00EE1278">
      <w:pPr>
        <w:pStyle w:val="NormalWeb"/>
        <w:shd w:val="clear" w:color="auto" w:fill="F8FCFF"/>
        <w:rPr>
          <w:lang/>
        </w:rPr>
      </w:pPr>
      <w:r>
        <w:rPr>
          <w:lang/>
        </w:rPr>
        <w:t xml:space="preserve">Adopting </w:t>
      </w:r>
      <w:hyperlink r:id="rId69" w:anchor="Clothing" w:tooltip="Amish" w:history="1">
        <w:r>
          <w:rPr>
            <w:rStyle w:val="Hyperlink"/>
            <w:lang/>
          </w:rPr>
          <w:t>Amish dress</w:t>
        </w:r>
      </w:hyperlink>
      <w:r>
        <w:rPr>
          <w:lang/>
        </w:rPr>
        <w:t xml:space="preserve"> to be more inconspicuous as he recovers, Book begins to fall in love with Rachel. Her father-in-law disapproves of their relationship and warns Rachel that the </w:t>
      </w:r>
      <w:proofErr w:type="gramStart"/>
      <w:r>
        <w:rPr>
          <w:lang/>
        </w:rPr>
        <w:t>community Elders are</w:t>
      </w:r>
      <w:proofErr w:type="gramEnd"/>
      <w:r>
        <w:rPr>
          <w:lang/>
        </w:rPr>
        <w:t xml:space="preserve"> considering having her </w:t>
      </w:r>
      <w:hyperlink r:id="rId70" w:tooltip="Shunning" w:history="1">
        <w:r>
          <w:rPr>
            <w:rStyle w:val="Hyperlink"/>
            <w:lang/>
          </w:rPr>
          <w:t>shunned</w:t>
        </w:r>
      </w:hyperlink>
      <w:r>
        <w:rPr>
          <w:lang/>
        </w:rPr>
        <w:t xml:space="preserve">. Book, an amateur </w:t>
      </w:r>
      <w:hyperlink r:id="rId71" w:tooltip="Carpenter" w:history="1">
        <w:r>
          <w:rPr>
            <w:rStyle w:val="Hyperlink"/>
            <w:lang/>
          </w:rPr>
          <w:t>carpenter</w:t>
        </w:r>
      </w:hyperlink>
      <w:r>
        <w:rPr>
          <w:lang/>
        </w:rPr>
        <w:t xml:space="preserve">, fits into the community fairly well, making toys for Samuel and helping in a barn </w:t>
      </w:r>
      <w:proofErr w:type="gramStart"/>
      <w:r>
        <w:rPr>
          <w:lang/>
        </w:rPr>
        <w:t>raising</w:t>
      </w:r>
      <w:proofErr w:type="gramEnd"/>
      <w:r>
        <w:rPr>
          <w:lang/>
        </w:rPr>
        <w:t xml:space="preserve">. A local Amish man, Daniel </w:t>
      </w:r>
      <w:proofErr w:type="spellStart"/>
      <w:r>
        <w:rPr>
          <w:lang/>
        </w:rPr>
        <w:t>Hochleitner</w:t>
      </w:r>
      <w:proofErr w:type="spellEnd"/>
      <w:r>
        <w:rPr>
          <w:lang/>
        </w:rPr>
        <w:t xml:space="preserve"> (</w:t>
      </w:r>
      <w:hyperlink r:id="rId72" w:tooltip="Alexander Godunov" w:history="1">
        <w:r>
          <w:rPr>
            <w:rStyle w:val="Hyperlink"/>
            <w:lang/>
          </w:rPr>
          <w:t>Alexander Godunov</w:t>
        </w:r>
      </w:hyperlink>
      <w:r>
        <w:rPr>
          <w:lang/>
        </w:rPr>
        <w:t>), wants to court Rachel, but senses her interest in Book.</w:t>
      </w:r>
    </w:p>
    <w:p w:rsidR="00EE1278" w:rsidRDefault="00EE1278" w:rsidP="00EE1278">
      <w:pPr>
        <w:pStyle w:val="NormalWeb"/>
        <w:shd w:val="clear" w:color="auto" w:fill="F8FCFF"/>
        <w:rPr>
          <w:lang/>
        </w:rPr>
      </w:pPr>
      <w:r>
        <w:rPr>
          <w:lang/>
        </w:rPr>
        <w:t xml:space="preserve">After hearing Carter has been murdered, Book contacts Schaeffer and warns him he is coming for him. Later, when he sees some youths in town harassing </w:t>
      </w:r>
      <w:proofErr w:type="spellStart"/>
      <w:r>
        <w:rPr>
          <w:lang/>
        </w:rPr>
        <w:t>Hochleitner</w:t>
      </w:r>
      <w:proofErr w:type="spellEnd"/>
      <w:r>
        <w:rPr>
          <w:lang/>
        </w:rPr>
        <w:t xml:space="preserve"> and his family, Book severely beats them and, as the Amish are strict </w:t>
      </w:r>
      <w:hyperlink r:id="rId73" w:tooltip="Pacifism" w:history="1">
        <w:proofErr w:type="spellStart"/>
        <w:r>
          <w:rPr>
            <w:rStyle w:val="Hyperlink"/>
            <w:lang/>
          </w:rPr>
          <w:t>pacificists</w:t>
        </w:r>
        <w:proofErr w:type="spellEnd"/>
      </w:hyperlink>
      <w:r>
        <w:rPr>
          <w:lang/>
        </w:rPr>
        <w:t>, word of this unusual occurrence spreads quickly. Book realizes his cover has been blown and prepares to leave the farm, sharing a passionate embrace with Rachel in farewell.</w:t>
      </w:r>
    </w:p>
    <w:p w:rsidR="00EE1278" w:rsidRDefault="00EE1278" w:rsidP="00EE1278">
      <w:pPr>
        <w:pStyle w:val="NormalWeb"/>
        <w:shd w:val="clear" w:color="auto" w:fill="F8FCFF"/>
        <w:rPr>
          <w:lang/>
        </w:rPr>
      </w:pPr>
      <w:r>
        <w:rPr>
          <w:lang/>
        </w:rPr>
        <w:t xml:space="preserve">Schaeffer, </w:t>
      </w:r>
      <w:proofErr w:type="spellStart"/>
      <w:r>
        <w:rPr>
          <w:lang/>
        </w:rPr>
        <w:t>McFee</w:t>
      </w:r>
      <w:proofErr w:type="spellEnd"/>
      <w:r>
        <w:rPr>
          <w:lang/>
        </w:rPr>
        <w:t xml:space="preserve">, and </w:t>
      </w:r>
      <w:proofErr w:type="spellStart"/>
      <w:r>
        <w:rPr>
          <w:lang/>
        </w:rPr>
        <w:t>Fergie</w:t>
      </w:r>
      <w:proofErr w:type="spellEnd"/>
      <w:r>
        <w:rPr>
          <w:lang/>
        </w:rPr>
        <w:t xml:space="preserve"> (</w:t>
      </w:r>
      <w:hyperlink r:id="rId74" w:tooltip="Angus MacInnes" w:history="1">
        <w:r>
          <w:rPr>
            <w:rStyle w:val="Hyperlink"/>
            <w:lang/>
          </w:rPr>
          <w:t xml:space="preserve">Angus </w:t>
        </w:r>
        <w:proofErr w:type="spellStart"/>
        <w:r>
          <w:rPr>
            <w:rStyle w:val="Hyperlink"/>
            <w:lang/>
          </w:rPr>
          <w:t>MacInnes</w:t>
        </w:r>
        <w:proofErr w:type="spellEnd"/>
      </w:hyperlink>
      <w:r>
        <w:rPr>
          <w:lang/>
        </w:rPr>
        <w:t xml:space="preserve">), the second man involved in </w:t>
      </w:r>
      <w:proofErr w:type="spellStart"/>
      <w:r>
        <w:rPr>
          <w:lang/>
        </w:rPr>
        <w:t>Zenovich's</w:t>
      </w:r>
      <w:proofErr w:type="spellEnd"/>
      <w:r>
        <w:rPr>
          <w:lang/>
        </w:rPr>
        <w:t xml:space="preserve"> murder, arrive at the farm to kill Book. Unarmed, Book kills </w:t>
      </w:r>
      <w:proofErr w:type="spellStart"/>
      <w:r>
        <w:rPr>
          <w:lang/>
        </w:rPr>
        <w:t>Fergie</w:t>
      </w:r>
      <w:proofErr w:type="spellEnd"/>
      <w:r>
        <w:rPr>
          <w:lang/>
        </w:rPr>
        <w:t xml:space="preserve"> by smothering him with corn in a </w:t>
      </w:r>
      <w:hyperlink r:id="rId75" w:tooltip="Storage silo" w:history="1">
        <w:r>
          <w:rPr>
            <w:rStyle w:val="Hyperlink"/>
            <w:lang/>
          </w:rPr>
          <w:t>silo</w:t>
        </w:r>
      </w:hyperlink>
      <w:r>
        <w:rPr>
          <w:lang/>
        </w:rPr>
        <w:t xml:space="preserve">, then shoots </w:t>
      </w:r>
      <w:proofErr w:type="spellStart"/>
      <w:r>
        <w:rPr>
          <w:lang/>
        </w:rPr>
        <w:t>McFee</w:t>
      </w:r>
      <w:proofErr w:type="spellEnd"/>
      <w:r>
        <w:rPr>
          <w:lang/>
        </w:rPr>
        <w:t xml:space="preserve"> with </w:t>
      </w:r>
      <w:proofErr w:type="spellStart"/>
      <w:r>
        <w:rPr>
          <w:lang/>
        </w:rPr>
        <w:t>Fergie's</w:t>
      </w:r>
      <w:proofErr w:type="spellEnd"/>
      <w:r>
        <w:rPr>
          <w:lang/>
        </w:rPr>
        <w:t xml:space="preserve"> shotgun. Samuel rings the farm bell, alerting his neighbors to a problem, and they come running. Schaeffer, knowing he cannot kill all of them, surrenders.</w:t>
      </w:r>
    </w:p>
    <w:p w:rsidR="00EE1278" w:rsidRDefault="00EE1278" w:rsidP="00EE1278">
      <w:pPr>
        <w:pStyle w:val="NormalWeb"/>
        <w:shd w:val="clear" w:color="auto" w:fill="F8FCFF"/>
        <w:rPr>
          <w:lang/>
        </w:rPr>
      </w:pPr>
      <w:r>
        <w:rPr>
          <w:lang/>
        </w:rPr>
        <w:lastRenderedPageBreak/>
        <w:t xml:space="preserve">Afterwards, as Book prepares to leave, he shares a quiet moment with Samuel, </w:t>
      </w:r>
      <w:proofErr w:type="gramStart"/>
      <w:r>
        <w:rPr>
          <w:lang/>
        </w:rPr>
        <w:t>then</w:t>
      </w:r>
      <w:proofErr w:type="gramEnd"/>
      <w:r>
        <w:rPr>
          <w:lang/>
        </w:rPr>
        <w:t xml:space="preserve"> exchanges a silent, loving gaze with Rachel. As he drives away from the Lapp farm, he encounters </w:t>
      </w:r>
      <w:proofErr w:type="spellStart"/>
      <w:r>
        <w:rPr>
          <w:lang/>
        </w:rPr>
        <w:t>Hochleitner</w:t>
      </w:r>
      <w:proofErr w:type="spellEnd"/>
      <w:r>
        <w:rPr>
          <w:lang/>
        </w:rPr>
        <w:t xml:space="preserve"> walking up the road, presumably to resume his courtship of Rachel.</w:t>
      </w:r>
    </w:p>
    <w:p w:rsidR="00EE1278" w:rsidRDefault="00EE1278" w:rsidP="00EE1278">
      <w:pPr>
        <w:pStyle w:val="Heading2"/>
        <w:shd w:val="clear" w:color="auto" w:fill="F8FCFF"/>
        <w:rPr>
          <w:lang/>
        </w:rPr>
      </w:pPr>
      <w:r>
        <w:rPr>
          <w:rStyle w:val="editsection"/>
          <w:lang/>
        </w:rPr>
        <w:t>[</w:t>
      </w:r>
      <w:hyperlink r:id="rId76" w:tooltip="Edit section: Production" w:history="1">
        <w:proofErr w:type="gramStart"/>
        <w:r>
          <w:rPr>
            <w:rStyle w:val="Hyperlink"/>
            <w:lang/>
          </w:rPr>
          <w:t>edit</w:t>
        </w:r>
        <w:proofErr w:type="gramEnd"/>
      </w:hyperlink>
      <w:r>
        <w:rPr>
          <w:rStyle w:val="editsection"/>
          <w:lang/>
        </w:rPr>
        <w:t>]</w:t>
      </w:r>
      <w:r>
        <w:rPr>
          <w:lang/>
        </w:rPr>
        <w:t xml:space="preserve"> </w:t>
      </w:r>
      <w:r>
        <w:rPr>
          <w:rStyle w:val="mw-headline"/>
          <w:lang/>
        </w:rPr>
        <w:t>Production</w:t>
      </w:r>
    </w:p>
    <w:p w:rsidR="00EE1278" w:rsidRDefault="00EE1278" w:rsidP="00EE1278">
      <w:pPr>
        <w:pStyle w:val="NormalWeb"/>
        <w:shd w:val="clear" w:color="auto" w:fill="F8FCFF"/>
        <w:rPr>
          <w:lang/>
        </w:rPr>
      </w:pPr>
      <w:r>
        <w:rPr>
          <w:lang/>
        </w:rPr>
        <w:t xml:space="preserve">Producer </w:t>
      </w:r>
      <w:hyperlink r:id="rId77" w:tooltip="Edward S. Feldman" w:history="1">
        <w:r>
          <w:rPr>
            <w:rStyle w:val="Hyperlink"/>
            <w:lang/>
          </w:rPr>
          <w:t>Edward S. Feldman</w:t>
        </w:r>
      </w:hyperlink>
      <w:r>
        <w:rPr>
          <w:lang/>
        </w:rPr>
        <w:t xml:space="preserve">, who was in a first-look development deal with </w:t>
      </w:r>
      <w:hyperlink r:id="rId78" w:tooltip="20th Century Fox" w:history="1">
        <w:r>
          <w:rPr>
            <w:rStyle w:val="Hyperlink"/>
            <w:lang/>
          </w:rPr>
          <w:t>20th Century Fox</w:t>
        </w:r>
      </w:hyperlink>
      <w:r>
        <w:rPr>
          <w:lang/>
        </w:rPr>
        <w:t xml:space="preserve"> at the time, first received the screenplay for </w:t>
      </w:r>
      <w:r>
        <w:rPr>
          <w:i/>
          <w:iCs/>
          <w:lang/>
        </w:rPr>
        <w:t>Witness</w:t>
      </w:r>
      <w:r>
        <w:rPr>
          <w:lang/>
        </w:rPr>
        <w:t xml:space="preserve"> in 1983. Originally entitled </w:t>
      </w:r>
      <w:r>
        <w:rPr>
          <w:i/>
          <w:iCs/>
          <w:lang/>
        </w:rPr>
        <w:t>Called Home</w:t>
      </w:r>
      <w:r>
        <w:rPr>
          <w:lang/>
        </w:rPr>
        <w:t xml:space="preserve">, the Amish term for death, it ran 182 pages long, the equivalent of three hours of screen time. The script, which had been circulating in Hollywood for several years, had been inspired by an episode of </w:t>
      </w:r>
      <w:hyperlink r:id="rId79" w:tooltip="Gunsmoke" w:history="1">
        <w:proofErr w:type="spellStart"/>
        <w:r>
          <w:rPr>
            <w:rStyle w:val="Hyperlink"/>
            <w:i/>
            <w:iCs/>
            <w:lang/>
          </w:rPr>
          <w:t>Gunsmoke</w:t>
        </w:r>
        <w:proofErr w:type="spellEnd"/>
      </w:hyperlink>
      <w:r>
        <w:rPr>
          <w:lang/>
        </w:rPr>
        <w:t xml:space="preserve"> William Kelley and Earl W. Wallace had written in the 1970s.</w:t>
      </w:r>
      <w:hyperlink r:id="rId80" w:anchor="cite_note-Feldman-1" w:history="1">
        <w:r>
          <w:rPr>
            <w:color w:val="0000FF"/>
            <w:u w:val="single"/>
            <w:vertAlign w:val="superscript"/>
            <w:lang/>
          </w:rPr>
          <w:t>[2]</w:t>
        </w:r>
      </w:hyperlink>
    </w:p>
    <w:p w:rsidR="00EE1278" w:rsidRDefault="00EE1278" w:rsidP="00EE1278">
      <w:pPr>
        <w:pStyle w:val="NormalWeb"/>
        <w:shd w:val="clear" w:color="auto" w:fill="F8FCFF"/>
        <w:rPr>
          <w:lang/>
        </w:rPr>
      </w:pPr>
      <w:r>
        <w:rPr>
          <w:lang/>
        </w:rPr>
        <w:t xml:space="preserve">Feldman liked the concept but felt too much of the script was devoted to Amish traditions, diluting the thriller aspects of the story. He offered Kelley and Wallace $25,000 for a one-year option and one rewrite, and an additional $225,000 if the film actually was made. They submitted the revised screenplay in less than six weeks, and Feldman delivered it to Fox. Joe </w:t>
      </w:r>
      <w:proofErr w:type="spellStart"/>
      <w:r>
        <w:rPr>
          <w:lang/>
        </w:rPr>
        <w:t>Wizan</w:t>
      </w:r>
      <w:proofErr w:type="spellEnd"/>
      <w:r>
        <w:rPr>
          <w:lang/>
        </w:rPr>
        <w:t>, the studio's head of production, rejected it with the statement that Fox didn't make "rural movies".</w:t>
      </w:r>
      <w:hyperlink r:id="rId81" w:anchor="cite_note-Feldman-1" w:history="1">
        <w:r>
          <w:rPr>
            <w:color w:val="0000FF"/>
            <w:u w:val="single"/>
            <w:vertAlign w:val="superscript"/>
            <w:lang/>
          </w:rPr>
          <w:t>[2]</w:t>
        </w:r>
      </w:hyperlink>
    </w:p>
    <w:p w:rsidR="00EE1278" w:rsidRDefault="00EE1278" w:rsidP="00EE1278">
      <w:pPr>
        <w:pStyle w:val="NormalWeb"/>
        <w:shd w:val="clear" w:color="auto" w:fill="F8FCFF"/>
        <w:rPr>
          <w:lang/>
        </w:rPr>
      </w:pPr>
      <w:r>
        <w:rPr>
          <w:lang/>
        </w:rPr>
        <w:t xml:space="preserve">Feldman sent the screenplay to Harrison Ford's agent </w:t>
      </w:r>
      <w:hyperlink r:id="rId82" w:tooltip="The Gersh Agency" w:history="1">
        <w:r>
          <w:rPr>
            <w:rStyle w:val="Hyperlink"/>
            <w:lang/>
          </w:rPr>
          <w:t xml:space="preserve">Phil </w:t>
        </w:r>
        <w:proofErr w:type="spellStart"/>
        <w:r>
          <w:rPr>
            <w:rStyle w:val="Hyperlink"/>
            <w:lang/>
          </w:rPr>
          <w:t>Gersh</w:t>
        </w:r>
        <w:proofErr w:type="spellEnd"/>
      </w:hyperlink>
      <w:r>
        <w:rPr>
          <w:lang/>
        </w:rPr>
        <w:t xml:space="preserve">, who contacted the producer four days later and advised him his client was willing to commit to the film. Certain the attachment of a major star would change </w:t>
      </w:r>
      <w:proofErr w:type="spellStart"/>
      <w:r>
        <w:rPr>
          <w:lang/>
        </w:rPr>
        <w:t>Wizan's</w:t>
      </w:r>
      <w:proofErr w:type="spellEnd"/>
      <w:r>
        <w:rPr>
          <w:lang/>
        </w:rPr>
        <w:t xml:space="preserve"> mind, Feldman approached him once again, but </w:t>
      </w:r>
      <w:proofErr w:type="spellStart"/>
      <w:r>
        <w:rPr>
          <w:lang/>
        </w:rPr>
        <w:t>Wizan</w:t>
      </w:r>
      <w:proofErr w:type="spellEnd"/>
      <w:r>
        <w:rPr>
          <w:lang/>
        </w:rPr>
        <w:t xml:space="preserve"> insisted that as much as the studio liked Ford, who had made Fox a fortune with the </w:t>
      </w:r>
      <w:hyperlink r:id="rId83" w:tooltip="Star Wars" w:history="1">
        <w:r>
          <w:rPr>
            <w:rStyle w:val="Hyperlink"/>
            <w:i/>
            <w:iCs/>
            <w:lang/>
          </w:rPr>
          <w:t>Star Wars</w:t>
        </w:r>
      </w:hyperlink>
      <w:r>
        <w:rPr>
          <w:lang/>
        </w:rPr>
        <w:t xml:space="preserve"> franchise, they still weren't interested in making a "rural movie."</w:t>
      </w:r>
      <w:hyperlink r:id="rId84" w:anchor="cite_note-Feldman-1" w:history="1">
        <w:r>
          <w:rPr>
            <w:color w:val="0000FF"/>
            <w:u w:val="single"/>
            <w:vertAlign w:val="superscript"/>
            <w:lang/>
          </w:rPr>
          <w:t>[2]</w:t>
        </w:r>
      </w:hyperlink>
    </w:p>
    <w:p w:rsidR="00EE1278" w:rsidRDefault="00EE1278" w:rsidP="00EE1278">
      <w:pPr>
        <w:pStyle w:val="NormalWeb"/>
        <w:shd w:val="clear" w:color="auto" w:fill="F8FCFF"/>
        <w:rPr>
          <w:lang/>
        </w:rPr>
      </w:pPr>
      <w:r>
        <w:rPr>
          <w:lang/>
        </w:rPr>
        <w:t xml:space="preserve">Feldman sent the screenplay to numerous studios and was rejected by all of them, until </w:t>
      </w:r>
      <w:hyperlink r:id="rId85" w:tooltip="Paramount Pictures" w:history="1">
        <w:r>
          <w:rPr>
            <w:rStyle w:val="Hyperlink"/>
            <w:lang/>
          </w:rPr>
          <w:t>Paramount Pictures</w:t>
        </w:r>
      </w:hyperlink>
      <w:r>
        <w:rPr>
          <w:lang/>
        </w:rPr>
        <w:t xml:space="preserve"> finally expressed interest. Feldman's first choice of director was </w:t>
      </w:r>
      <w:hyperlink r:id="rId86" w:tooltip="Peter Weir" w:history="1">
        <w:r>
          <w:rPr>
            <w:rStyle w:val="Hyperlink"/>
            <w:lang/>
          </w:rPr>
          <w:t>Peter Weir</w:t>
        </w:r>
      </w:hyperlink>
      <w:r>
        <w:rPr>
          <w:lang/>
        </w:rPr>
        <w:t xml:space="preserve">, but he was involved in pre-production work for </w:t>
      </w:r>
      <w:hyperlink r:id="rId87" w:tooltip="The Mosquito Coast" w:history="1">
        <w:r>
          <w:rPr>
            <w:rStyle w:val="Hyperlink"/>
            <w:i/>
            <w:iCs/>
            <w:lang/>
          </w:rPr>
          <w:t>The Mosquito Coast</w:t>
        </w:r>
      </w:hyperlink>
      <w:r>
        <w:rPr>
          <w:lang/>
        </w:rPr>
        <w:t xml:space="preserve"> and passed on the project. </w:t>
      </w:r>
      <w:hyperlink r:id="rId88" w:tooltip="John Badham" w:history="1">
        <w:r>
          <w:rPr>
            <w:rStyle w:val="Hyperlink"/>
            <w:lang/>
          </w:rPr>
          <w:t xml:space="preserve">John </w:t>
        </w:r>
        <w:proofErr w:type="spellStart"/>
        <w:r>
          <w:rPr>
            <w:rStyle w:val="Hyperlink"/>
            <w:lang/>
          </w:rPr>
          <w:t>Badham</w:t>
        </w:r>
        <w:proofErr w:type="spellEnd"/>
      </w:hyperlink>
      <w:r>
        <w:rPr>
          <w:lang/>
        </w:rPr>
        <w:t xml:space="preserve"> dismissed it as "just another cop movie," and others Feldman approached either were committed to other projects or had no interest in his. Then </w:t>
      </w:r>
      <w:r>
        <w:rPr>
          <w:i/>
          <w:iCs/>
          <w:lang/>
        </w:rPr>
        <w:t>The Mosquito Coast</w:t>
      </w:r>
      <w:r>
        <w:rPr>
          <w:lang/>
        </w:rPr>
        <w:t xml:space="preserve"> went into </w:t>
      </w:r>
      <w:hyperlink r:id="rId89" w:tooltip="Turnaround (filmmaking)" w:history="1">
        <w:r>
          <w:rPr>
            <w:rStyle w:val="Hyperlink"/>
            <w:lang/>
          </w:rPr>
          <w:t>turnaround</w:t>
        </w:r>
      </w:hyperlink>
      <w:r>
        <w:rPr>
          <w:lang/>
        </w:rPr>
        <w:t xml:space="preserve">, freeing Weir to direct </w:t>
      </w:r>
      <w:r>
        <w:rPr>
          <w:i/>
          <w:iCs/>
          <w:lang/>
        </w:rPr>
        <w:t>Witness</w:t>
      </w:r>
      <w:r>
        <w:rPr>
          <w:lang/>
        </w:rPr>
        <w:t xml:space="preserve">, his first American film. It was imperative filming start immediately, because a </w:t>
      </w:r>
      <w:hyperlink r:id="rId90" w:tooltip="Directors Guild of America" w:history="1">
        <w:r>
          <w:rPr>
            <w:rStyle w:val="Hyperlink"/>
            <w:lang/>
          </w:rPr>
          <w:t>Directors Guild of America</w:t>
        </w:r>
      </w:hyperlink>
      <w:r>
        <w:rPr>
          <w:lang/>
        </w:rPr>
        <w:t xml:space="preserve"> strike was looming on the horizon.</w:t>
      </w:r>
      <w:hyperlink r:id="rId91" w:anchor="cite_note-Feldman-1" w:history="1">
        <w:r>
          <w:rPr>
            <w:color w:val="0000FF"/>
            <w:u w:val="single"/>
            <w:vertAlign w:val="superscript"/>
            <w:lang/>
          </w:rPr>
          <w:t>[2]</w:t>
        </w:r>
      </w:hyperlink>
    </w:p>
    <w:p w:rsidR="00EE1278" w:rsidRDefault="00EE1278" w:rsidP="00EE1278">
      <w:pPr>
        <w:pStyle w:val="NormalWeb"/>
        <w:shd w:val="clear" w:color="auto" w:fill="F8FCFF"/>
        <w:rPr>
          <w:lang/>
        </w:rPr>
      </w:pPr>
      <w:r>
        <w:rPr>
          <w:lang/>
        </w:rPr>
        <w:t xml:space="preserve">The film was shot on location in Philadelphia and the city and towns of </w:t>
      </w:r>
      <w:hyperlink r:id="rId92" w:tooltip="Intercourse, Pennsylvania" w:history="1">
        <w:r>
          <w:rPr>
            <w:rStyle w:val="Hyperlink"/>
            <w:lang/>
          </w:rPr>
          <w:t>Intercourse</w:t>
        </w:r>
      </w:hyperlink>
      <w:r>
        <w:rPr>
          <w:lang/>
        </w:rPr>
        <w:t xml:space="preserve">, </w:t>
      </w:r>
      <w:hyperlink r:id="rId93" w:tooltip="Lancaster, Pennsylvania" w:history="1">
        <w:r>
          <w:rPr>
            <w:rStyle w:val="Hyperlink"/>
            <w:lang/>
          </w:rPr>
          <w:t>Lancaster</w:t>
        </w:r>
      </w:hyperlink>
      <w:r>
        <w:rPr>
          <w:lang/>
        </w:rPr>
        <w:t xml:space="preserve">, </w:t>
      </w:r>
      <w:hyperlink r:id="rId94" w:tooltip="Strasburg, Pennsylvania" w:history="1">
        <w:r>
          <w:rPr>
            <w:rStyle w:val="Hyperlink"/>
            <w:lang/>
          </w:rPr>
          <w:t>Strasburg</w:t>
        </w:r>
      </w:hyperlink>
      <w:r>
        <w:rPr>
          <w:lang/>
        </w:rPr>
        <w:t xml:space="preserve"> and Parkesburg. Local Amish were willing to work as carpenters and electricians but declined to appear on film, so many of the </w:t>
      </w:r>
      <w:hyperlink r:id="rId95" w:tooltip="Extra (actor)" w:history="1">
        <w:r>
          <w:rPr>
            <w:rStyle w:val="Hyperlink"/>
            <w:lang/>
          </w:rPr>
          <w:t>extras</w:t>
        </w:r>
      </w:hyperlink>
      <w:r>
        <w:rPr>
          <w:lang/>
        </w:rPr>
        <w:t xml:space="preserve"> actually were </w:t>
      </w:r>
      <w:hyperlink r:id="rId96" w:tooltip="Mennonite" w:history="1">
        <w:r>
          <w:rPr>
            <w:rStyle w:val="Hyperlink"/>
            <w:lang/>
          </w:rPr>
          <w:t>Mennonites</w:t>
        </w:r>
      </w:hyperlink>
      <w:r>
        <w:rPr>
          <w:lang/>
        </w:rPr>
        <w:t xml:space="preserve">. Halfway through filming, the title was changed from </w:t>
      </w:r>
      <w:r>
        <w:rPr>
          <w:i/>
          <w:iCs/>
          <w:lang/>
        </w:rPr>
        <w:t>Called Home</w:t>
      </w:r>
      <w:r>
        <w:rPr>
          <w:lang/>
        </w:rPr>
        <w:t xml:space="preserve"> to </w:t>
      </w:r>
      <w:r>
        <w:rPr>
          <w:i/>
          <w:iCs/>
          <w:lang/>
        </w:rPr>
        <w:t>Witness</w:t>
      </w:r>
      <w:r>
        <w:rPr>
          <w:lang/>
        </w:rPr>
        <w:t xml:space="preserve"> at the behest of Paramount's marketing department, which felt the original title posed too much of a promotional challenge. Principal photography was completed three days before the scheduled DGA strike, which ultimately failed to materialize.</w:t>
      </w:r>
      <w:hyperlink r:id="rId97" w:anchor="cite_note-Feldman-1" w:history="1">
        <w:r>
          <w:rPr>
            <w:color w:val="0000FF"/>
            <w:u w:val="single"/>
            <w:vertAlign w:val="superscript"/>
            <w:lang/>
          </w:rPr>
          <w:t>[2]</w:t>
        </w:r>
      </w:hyperlink>
    </w:p>
    <w:p w:rsidR="00EE1278" w:rsidRDefault="00EE1278" w:rsidP="00EE1278">
      <w:pPr>
        <w:pStyle w:val="NormalWeb"/>
        <w:shd w:val="clear" w:color="auto" w:fill="F8FCFF"/>
        <w:rPr>
          <w:lang/>
        </w:rPr>
      </w:pPr>
      <w:r>
        <w:rPr>
          <w:lang/>
        </w:rPr>
        <w:t xml:space="preserve">There are a few times the dialect of the Amish, </w:t>
      </w:r>
      <w:hyperlink r:id="rId98" w:tooltip="Pennsylvania German language" w:history="1">
        <w:r>
          <w:rPr>
            <w:rStyle w:val="Hyperlink"/>
            <w:lang/>
          </w:rPr>
          <w:t>Pennsylvania German</w:t>
        </w:r>
      </w:hyperlink>
      <w:r>
        <w:rPr>
          <w:lang/>
        </w:rPr>
        <w:t xml:space="preserve">, popularly known as Pennsylvania Dutch, is heard in the film. In one scene, during construction of the new barn, a man says to John Book, "Du </w:t>
      </w:r>
      <w:proofErr w:type="spellStart"/>
      <w:r>
        <w:rPr>
          <w:lang/>
        </w:rPr>
        <w:t>huschd</w:t>
      </w:r>
      <w:proofErr w:type="spellEnd"/>
      <w:r>
        <w:rPr>
          <w:lang/>
        </w:rPr>
        <w:t xml:space="preserve"> </w:t>
      </w:r>
      <w:proofErr w:type="spellStart"/>
      <w:r>
        <w:rPr>
          <w:lang/>
        </w:rPr>
        <w:t>hott</w:t>
      </w:r>
      <w:proofErr w:type="spellEnd"/>
      <w:r>
        <w:rPr>
          <w:lang/>
        </w:rPr>
        <w:t xml:space="preserve"> </w:t>
      </w:r>
      <w:proofErr w:type="spellStart"/>
      <w:r>
        <w:rPr>
          <w:lang/>
        </w:rPr>
        <w:t>gschofft</w:t>
      </w:r>
      <w:proofErr w:type="spellEnd"/>
      <w:r>
        <w:rPr>
          <w:lang/>
        </w:rPr>
        <w:t xml:space="preserve">. Sell </w:t>
      </w:r>
      <w:proofErr w:type="spellStart"/>
      <w:r>
        <w:rPr>
          <w:lang/>
        </w:rPr>
        <w:t>waar</w:t>
      </w:r>
      <w:proofErr w:type="spellEnd"/>
      <w:r>
        <w:rPr>
          <w:lang/>
        </w:rPr>
        <w:t xml:space="preserve"> </w:t>
      </w:r>
      <w:proofErr w:type="spellStart"/>
      <w:r>
        <w:rPr>
          <w:lang/>
        </w:rPr>
        <w:t>guud</w:t>
      </w:r>
      <w:proofErr w:type="spellEnd"/>
      <w:proofErr w:type="gramStart"/>
      <w:r>
        <w:rPr>
          <w:lang/>
        </w:rPr>
        <w:t>!,</w:t>
      </w:r>
      <w:proofErr w:type="gramEnd"/>
      <w:r>
        <w:rPr>
          <w:lang/>
        </w:rPr>
        <w:t xml:space="preserve">" which means "You worked hard. That was good!" But more often the Amish characters are heard speaking </w:t>
      </w:r>
      <w:hyperlink r:id="rId99" w:tooltip="High German languages" w:history="1">
        <w:r>
          <w:rPr>
            <w:rStyle w:val="Hyperlink"/>
            <w:lang/>
          </w:rPr>
          <w:t>High German</w:t>
        </w:r>
      </w:hyperlink>
      <w:r>
        <w:rPr>
          <w:lang/>
        </w:rPr>
        <w:t>, the standard language of most German-speaking Europeans, which actually is used rarely by the Amish people.</w:t>
      </w:r>
    </w:p>
    <w:p w:rsidR="00EE1278" w:rsidRDefault="00EE1278" w:rsidP="00EE1278">
      <w:pPr>
        <w:pStyle w:val="Heading2"/>
        <w:shd w:val="clear" w:color="auto" w:fill="F8FCFF"/>
        <w:rPr>
          <w:lang/>
        </w:rPr>
      </w:pPr>
      <w:r>
        <w:rPr>
          <w:rStyle w:val="editsection"/>
          <w:lang/>
        </w:rPr>
        <w:lastRenderedPageBreak/>
        <w:t>[</w:t>
      </w:r>
      <w:hyperlink r:id="rId100" w:tooltip="Edit section: Cast" w:history="1">
        <w:proofErr w:type="gramStart"/>
        <w:r>
          <w:rPr>
            <w:rStyle w:val="Hyperlink"/>
            <w:lang/>
          </w:rPr>
          <w:t>edit</w:t>
        </w:r>
        <w:proofErr w:type="gramEnd"/>
      </w:hyperlink>
      <w:r>
        <w:rPr>
          <w:rStyle w:val="editsection"/>
          <w:lang/>
        </w:rPr>
        <w:t>]</w:t>
      </w:r>
      <w:r>
        <w:rPr>
          <w:lang/>
        </w:rPr>
        <w:t xml:space="preserve"> </w:t>
      </w:r>
      <w:r>
        <w:rPr>
          <w:rStyle w:val="mw-headline"/>
          <w:lang/>
        </w:rPr>
        <w:t>Cast</w:t>
      </w:r>
    </w:p>
    <w:p w:rsidR="00EE1278" w:rsidRDefault="00EE1278" w:rsidP="00EE1278">
      <w:pPr>
        <w:numPr>
          <w:ilvl w:val="0"/>
          <w:numId w:val="2"/>
        </w:numPr>
        <w:shd w:val="clear" w:color="auto" w:fill="F8FCFF"/>
        <w:spacing w:before="100" w:beforeAutospacing="1" w:after="100" w:afterAutospacing="1" w:line="240" w:lineRule="auto"/>
        <w:rPr>
          <w:lang/>
        </w:rPr>
      </w:pPr>
      <w:hyperlink r:id="rId101" w:tooltip="Harrison Ford" w:history="1">
        <w:r>
          <w:rPr>
            <w:rStyle w:val="Hyperlink"/>
            <w:lang/>
          </w:rPr>
          <w:t>Harrison Ford</w:t>
        </w:r>
      </w:hyperlink>
      <w:r>
        <w:rPr>
          <w:lang/>
        </w:rPr>
        <w:t xml:space="preserve"> ..... Det. Capt. John Book</w:t>
      </w:r>
    </w:p>
    <w:p w:rsidR="00EE1278" w:rsidRDefault="00EE1278" w:rsidP="00EE1278">
      <w:pPr>
        <w:numPr>
          <w:ilvl w:val="0"/>
          <w:numId w:val="2"/>
        </w:numPr>
        <w:shd w:val="clear" w:color="auto" w:fill="F8FCFF"/>
        <w:spacing w:before="100" w:beforeAutospacing="1" w:after="100" w:afterAutospacing="1" w:line="240" w:lineRule="auto"/>
        <w:rPr>
          <w:lang/>
        </w:rPr>
      </w:pPr>
      <w:hyperlink r:id="rId102" w:tooltip="Kelly McGillis" w:history="1">
        <w:r>
          <w:rPr>
            <w:rStyle w:val="Hyperlink"/>
            <w:lang/>
          </w:rPr>
          <w:t xml:space="preserve">Kelly </w:t>
        </w:r>
        <w:proofErr w:type="spellStart"/>
        <w:r>
          <w:rPr>
            <w:rStyle w:val="Hyperlink"/>
            <w:lang/>
          </w:rPr>
          <w:t>McGillis</w:t>
        </w:r>
        <w:proofErr w:type="spellEnd"/>
      </w:hyperlink>
      <w:r>
        <w:rPr>
          <w:lang/>
        </w:rPr>
        <w:t xml:space="preserve"> ..... Rachel Lapp</w:t>
      </w:r>
    </w:p>
    <w:p w:rsidR="00EE1278" w:rsidRDefault="00EE1278" w:rsidP="00EE1278">
      <w:pPr>
        <w:numPr>
          <w:ilvl w:val="0"/>
          <w:numId w:val="2"/>
        </w:numPr>
        <w:shd w:val="clear" w:color="auto" w:fill="F8FCFF"/>
        <w:spacing w:before="100" w:beforeAutospacing="1" w:after="100" w:afterAutospacing="1" w:line="240" w:lineRule="auto"/>
        <w:rPr>
          <w:lang/>
        </w:rPr>
      </w:pPr>
      <w:hyperlink r:id="rId103" w:tooltip="Lukas Haas" w:history="1">
        <w:r>
          <w:rPr>
            <w:rStyle w:val="Hyperlink"/>
            <w:lang/>
          </w:rPr>
          <w:t>Lukas Haas</w:t>
        </w:r>
      </w:hyperlink>
      <w:r>
        <w:rPr>
          <w:lang/>
        </w:rPr>
        <w:t xml:space="preserve"> ..... Samuel Lapp</w:t>
      </w:r>
    </w:p>
    <w:p w:rsidR="00EE1278" w:rsidRDefault="00EE1278" w:rsidP="00EE1278">
      <w:pPr>
        <w:numPr>
          <w:ilvl w:val="0"/>
          <w:numId w:val="2"/>
        </w:numPr>
        <w:shd w:val="clear" w:color="auto" w:fill="F8FCFF"/>
        <w:spacing w:before="100" w:beforeAutospacing="1" w:after="100" w:afterAutospacing="1" w:line="240" w:lineRule="auto"/>
        <w:rPr>
          <w:lang/>
        </w:rPr>
      </w:pPr>
      <w:hyperlink r:id="rId104" w:tooltip="Josef Sommer" w:history="1">
        <w:r>
          <w:rPr>
            <w:rStyle w:val="Hyperlink"/>
            <w:lang/>
          </w:rPr>
          <w:t xml:space="preserve">Josef </w:t>
        </w:r>
        <w:proofErr w:type="spellStart"/>
        <w:r>
          <w:rPr>
            <w:rStyle w:val="Hyperlink"/>
            <w:lang/>
          </w:rPr>
          <w:t>Sommer</w:t>
        </w:r>
        <w:proofErr w:type="spellEnd"/>
      </w:hyperlink>
      <w:r>
        <w:rPr>
          <w:lang/>
        </w:rPr>
        <w:t xml:space="preserve"> ..... Police Chief Paul Schaeffer</w:t>
      </w:r>
    </w:p>
    <w:p w:rsidR="00EE1278" w:rsidRDefault="00EE1278" w:rsidP="00EE1278">
      <w:pPr>
        <w:numPr>
          <w:ilvl w:val="0"/>
          <w:numId w:val="2"/>
        </w:numPr>
        <w:shd w:val="clear" w:color="auto" w:fill="F8FCFF"/>
        <w:spacing w:before="100" w:beforeAutospacing="1" w:after="100" w:afterAutospacing="1" w:line="240" w:lineRule="auto"/>
        <w:rPr>
          <w:lang/>
        </w:rPr>
      </w:pPr>
      <w:hyperlink r:id="rId105" w:tooltip="Alexander Godunov" w:history="1">
        <w:r>
          <w:rPr>
            <w:rStyle w:val="Hyperlink"/>
            <w:lang/>
          </w:rPr>
          <w:t>Alexander Godunov</w:t>
        </w:r>
      </w:hyperlink>
      <w:r>
        <w:rPr>
          <w:lang/>
        </w:rPr>
        <w:t xml:space="preserve"> ..... Daniel </w:t>
      </w:r>
      <w:proofErr w:type="spellStart"/>
      <w:r>
        <w:rPr>
          <w:lang/>
        </w:rPr>
        <w:t>Hochleitner</w:t>
      </w:r>
      <w:proofErr w:type="spellEnd"/>
    </w:p>
    <w:p w:rsidR="00EE1278" w:rsidRDefault="00EE1278" w:rsidP="00EE1278">
      <w:pPr>
        <w:numPr>
          <w:ilvl w:val="0"/>
          <w:numId w:val="2"/>
        </w:numPr>
        <w:shd w:val="clear" w:color="auto" w:fill="F8FCFF"/>
        <w:spacing w:before="100" w:beforeAutospacing="1" w:after="100" w:afterAutospacing="1" w:line="240" w:lineRule="auto"/>
        <w:rPr>
          <w:lang/>
        </w:rPr>
      </w:pPr>
      <w:hyperlink r:id="rId106" w:tooltip="Jan Rubes" w:history="1">
        <w:r>
          <w:rPr>
            <w:rStyle w:val="Hyperlink"/>
            <w:lang/>
          </w:rPr>
          <w:t>Jan Rubes</w:t>
        </w:r>
      </w:hyperlink>
      <w:r>
        <w:rPr>
          <w:lang/>
        </w:rPr>
        <w:t xml:space="preserve"> ..... Eli Lapp</w:t>
      </w:r>
    </w:p>
    <w:p w:rsidR="00EE1278" w:rsidRDefault="00EE1278" w:rsidP="00EE1278">
      <w:pPr>
        <w:numPr>
          <w:ilvl w:val="0"/>
          <w:numId w:val="2"/>
        </w:numPr>
        <w:shd w:val="clear" w:color="auto" w:fill="F8FCFF"/>
        <w:spacing w:before="100" w:beforeAutospacing="1" w:after="100" w:afterAutospacing="1" w:line="240" w:lineRule="auto"/>
        <w:rPr>
          <w:lang/>
        </w:rPr>
      </w:pPr>
      <w:hyperlink r:id="rId107" w:tooltip="Danny Glover" w:history="1">
        <w:r>
          <w:rPr>
            <w:rStyle w:val="Hyperlink"/>
            <w:lang/>
          </w:rPr>
          <w:t>Danny Glover</w:t>
        </w:r>
      </w:hyperlink>
      <w:r>
        <w:rPr>
          <w:lang/>
        </w:rPr>
        <w:t xml:space="preserve"> ..... Det. Lt. James </w:t>
      </w:r>
      <w:proofErr w:type="spellStart"/>
      <w:r>
        <w:rPr>
          <w:lang/>
        </w:rPr>
        <w:t>McFee</w:t>
      </w:r>
      <w:proofErr w:type="spellEnd"/>
    </w:p>
    <w:p w:rsidR="00EE1278" w:rsidRDefault="00EE1278" w:rsidP="00EE1278">
      <w:pPr>
        <w:numPr>
          <w:ilvl w:val="0"/>
          <w:numId w:val="2"/>
        </w:numPr>
        <w:shd w:val="clear" w:color="auto" w:fill="F8FCFF"/>
        <w:spacing w:before="100" w:beforeAutospacing="1" w:after="100" w:afterAutospacing="1" w:line="240" w:lineRule="auto"/>
        <w:rPr>
          <w:lang/>
        </w:rPr>
      </w:pPr>
      <w:hyperlink r:id="rId108" w:tooltip="Patti Lupone" w:history="1">
        <w:r>
          <w:rPr>
            <w:color w:val="0000FF"/>
            <w:u w:val="single"/>
            <w:lang/>
          </w:rPr>
          <w:t xml:space="preserve">Patti </w:t>
        </w:r>
        <w:proofErr w:type="spellStart"/>
        <w:r>
          <w:rPr>
            <w:color w:val="0000FF"/>
            <w:u w:val="single"/>
            <w:lang/>
          </w:rPr>
          <w:t>Lupone</w:t>
        </w:r>
        <w:proofErr w:type="spellEnd"/>
      </w:hyperlink>
      <w:r>
        <w:rPr>
          <w:lang/>
        </w:rPr>
        <w:t xml:space="preserve"> ..... Elaine</w:t>
      </w:r>
    </w:p>
    <w:p w:rsidR="00EE1278" w:rsidRDefault="00EE1278" w:rsidP="00EE1278">
      <w:pPr>
        <w:numPr>
          <w:ilvl w:val="0"/>
          <w:numId w:val="2"/>
        </w:numPr>
        <w:shd w:val="clear" w:color="auto" w:fill="F8FCFF"/>
        <w:spacing w:before="100" w:beforeAutospacing="1" w:after="100" w:afterAutospacing="1" w:line="240" w:lineRule="auto"/>
        <w:rPr>
          <w:lang/>
        </w:rPr>
      </w:pPr>
      <w:r>
        <w:rPr>
          <w:lang/>
        </w:rPr>
        <w:t xml:space="preserve">Brent </w:t>
      </w:r>
      <w:proofErr w:type="gramStart"/>
      <w:r>
        <w:rPr>
          <w:lang/>
        </w:rPr>
        <w:t>Jennings .....</w:t>
      </w:r>
      <w:proofErr w:type="gramEnd"/>
      <w:r>
        <w:rPr>
          <w:lang/>
        </w:rPr>
        <w:t xml:space="preserve"> Det. Sgt. </w:t>
      </w:r>
      <w:proofErr w:type="spellStart"/>
      <w:r>
        <w:rPr>
          <w:lang/>
        </w:rPr>
        <w:t>Elden</w:t>
      </w:r>
      <w:proofErr w:type="spellEnd"/>
      <w:r>
        <w:rPr>
          <w:lang/>
        </w:rPr>
        <w:t xml:space="preserve"> Carter</w:t>
      </w:r>
    </w:p>
    <w:p w:rsidR="00EE1278" w:rsidRDefault="00EE1278" w:rsidP="00EE1278">
      <w:pPr>
        <w:numPr>
          <w:ilvl w:val="0"/>
          <w:numId w:val="2"/>
        </w:numPr>
        <w:shd w:val="clear" w:color="auto" w:fill="F8FCFF"/>
        <w:spacing w:before="100" w:beforeAutospacing="1" w:after="100" w:afterAutospacing="1" w:line="240" w:lineRule="auto"/>
        <w:rPr>
          <w:lang/>
        </w:rPr>
      </w:pPr>
      <w:hyperlink r:id="rId109" w:tooltip="Angus MacInnes" w:history="1">
        <w:r>
          <w:rPr>
            <w:rStyle w:val="Hyperlink"/>
            <w:lang/>
          </w:rPr>
          <w:t xml:space="preserve">Angus </w:t>
        </w:r>
        <w:proofErr w:type="spellStart"/>
        <w:r>
          <w:rPr>
            <w:rStyle w:val="Hyperlink"/>
            <w:lang/>
          </w:rPr>
          <w:t>MacInnes</w:t>
        </w:r>
        <w:proofErr w:type="spellEnd"/>
      </w:hyperlink>
      <w:r>
        <w:rPr>
          <w:lang/>
        </w:rPr>
        <w:t xml:space="preserve"> ..... Det. </w:t>
      </w:r>
      <w:proofErr w:type="spellStart"/>
      <w:r>
        <w:rPr>
          <w:lang/>
        </w:rPr>
        <w:t>Fergie</w:t>
      </w:r>
      <w:proofErr w:type="spellEnd"/>
    </w:p>
    <w:p w:rsidR="00EE1278" w:rsidRDefault="00EE1278" w:rsidP="00EE1278">
      <w:pPr>
        <w:numPr>
          <w:ilvl w:val="0"/>
          <w:numId w:val="2"/>
        </w:numPr>
        <w:shd w:val="clear" w:color="auto" w:fill="F8FCFF"/>
        <w:spacing w:before="100" w:beforeAutospacing="1" w:after="100" w:afterAutospacing="1" w:line="240" w:lineRule="auto"/>
        <w:rPr>
          <w:lang/>
        </w:rPr>
      </w:pPr>
      <w:hyperlink r:id="rId110" w:tooltip="Viggo Mortensen" w:history="1">
        <w:proofErr w:type="spellStart"/>
        <w:r>
          <w:rPr>
            <w:rStyle w:val="Hyperlink"/>
            <w:lang/>
          </w:rPr>
          <w:t>Viggo</w:t>
        </w:r>
        <w:proofErr w:type="spellEnd"/>
        <w:r>
          <w:rPr>
            <w:rStyle w:val="Hyperlink"/>
            <w:lang/>
          </w:rPr>
          <w:t xml:space="preserve"> Mortensen</w:t>
        </w:r>
      </w:hyperlink>
      <w:r>
        <w:rPr>
          <w:lang/>
        </w:rPr>
        <w:t xml:space="preserve"> ..... Moses </w:t>
      </w:r>
      <w:proofErr w:type="spellStart"/>
      <w:r>
        <w:rPr>
          <w:lang/>
        </w:rPr>
        <w:t>Hochleitner</w:t>
      </w:r>
      <w:proofErr w:type="spellEnd"/>
    </w:p>
    <w:p w:rsidR="00EE1278" w:rsidRDefault="00EE1278" w:rsidP="00EE1278">
      <w:pPr>
        <w:numPr>
          <w:ilvl w:val="0"/>
          <w:numId w:val="2"/>
        </w:numPr>
        <w:shd w:val="clear" w:color="auto" w:fill="F8FCFF"/>
        <w:spacing w:before="100" w:beforeAutospacing="1" w:after="100" w:afterAutospacing="1" w:line="240" w:lineRule="auto"/>
        <w:rPr>
          <w:lang/>
        </w:rPr>
      </w:pPr>
      <w:r>
        <w:rPr>
          <w:lang/>
        </w:rPr>
        <w:t xml:space="preserve">Frederick </w:t>
      </w:r>
      <w:proofErr w:type="spellStart"/>
      <w:proofErr w:type="gramStart"/>
      <w:r>
        <w:rPr>
          <w:lang/>
        </w:rPr>
        <w:t>Rolph</w:t>
      </w:r>
      <w:proofErr w:type="spellEnd"/>
      <w:r>
        <w:rPr>
          <w:lang/>
        </w:rPr>
        <w:t xml:space="preserve"> .....</w:t>
      </w:r>
      <w:proofErr w:type="gramEnd"/>
      <w:r>
        <w:rPr>
          <w:lang/>
        </w:rPr>
        <w:t xml:space="preserve"> </w:t>
      </w:r>
      <w:proofErr w:type="spellStart"/>
      <w:r>
        <w:rPr>
          <w:lang/>
        </w:rPr>
        <w:t>Stoltzfus</w:t>
      </w:r>
      <w:proofErr w:type="spellEnd"/>
    </w:p>
    <w:p w:rsidR="00EE1278" w:rsidRDefault="00EE1278" w:rsidP="00EE1278">
      <w:pPr>
        <w:numPr>
          <w:ilvl w:val="0"/>
          <w:numId w:val="2"/>
        </w:numPr>
        <w:shd w:val="clear" w:color="auto" w:fill="F8FCFF"/>
        <w:spacing w:before="100" w:beforeAutospacing="1" w:after="100" w:afterAutospacing="1" w:line="240" w:lineRule="auto"/>
        <w:rPr>
          <w:lang/>
        </w:rPr>
      </w:pPr>
      <w:hyperlink r:id="rId111" w:tooltip="Ed Crowley" w:history="1">
        <w:r>
          <w:rPr>
            <w:rStyle w:val="Hyperlink"/>
            <w:lang/>
          </w:rPr>
          <w:t>Ed Crowley</w:t>
        </w:r>
      </w:hyperlink>
      <w:r>
        <w:rPr>
          <w:lang/>
        </w:rPr>
        <w:t xml:space="preserve"> ..... Sheriff</w:t>
      </w:r>
    </w:p>
    <w:p w:rsidR="00EE1278" w:rsidRDefault="00EE1278" w:rsidP="00EE1278">
      <w:pPr>
        <w:numPr>
          <w:ilvl w:val="0"/>
          <w:numId w:val="2"/>
        </w:numPr>
        <w:shd w:val="clear" w:color="auto" w:fill="F8FCFF"/>
        <w:spacing w:before="100" w:beforeAutospacing="1" w:after="100" w:afterAutospacing="1" w:line="240" w:lineRule="auto"/>
        <w:rPr>
          <w:lang/>
        </w:rPr>
      </w:pPr>
      <w:hyperlink r:id="rId112" w:tooltip="Timothy Carhart" w:history="1">
        <w:r>
          <w:rPr>
            <w:rStyle w:val="Hyperlink"/>
            <w:lang/>
          </w:rPr>
          <w:t xml:space="preserve">Timothy </w:t>
        </w:r>
        <w:proofErr w:type="spellStart"/>
        <w:r>
          <w:rPr>
            <w:rStyle w:val="Hyperlink"/>
            <w:lang/>
          </w:rPr>
          <w:t>Carhart</w:t>
        </w:r>
        <w:proofErr w:type="spellEnd"/>
      </w:hyperlink>
      <w:r>
        <w:rPr>
          <w:lang/>
        </w:rPr>
        <w:t xml:space="preserve"> ..... </w:t>
      </w:r>
      <w:proofErr w:type="spellStart"/>
      <w:r>
        <w:rPr>
          <w:lang/>
        </w:rPr>
        <w:t>Zenovich</w:t>
      </w:r>
      <w:proofErr w:type="spellEnd"/>
    </w:p>
    <w:p w:rsidR="00EE1278" w:rsidRDefault="00EE1278" w:rsidP="00EE1278">
      <w:pPr>
        <w:pStyle w:val="Heading2"/>
        <w:shd w:val="clear" w:color="auto" w:fill="F8FCFF"/>
        <w:rPr>
          <w:lang/>
        </w:rPr>
      </w:pPr>
      <w:r>
        <w:rPr>
          <w:rStyle w:val="editsection"/>
          <w:lang/>
        </w:rPr>
        <w:t>[</w:t>
      </w:r>
      <w:hyperlink r:id="rId113" w:tooltip="Edit section: Critical reception" w:history="1">
        <w:proofErr w:type="gramStart"/>
        <w:r>
          <w:rPr>
            <w:rStyle w:val="Hyperlink"/>
            <w:lang/>
          </w:rPr>
          <w:t>edit</w:t>
        </w:r>
        <w:proofErr w:type="gramEnd"/>
      </w:hyperlink>
      <w:r>
        <w:rPr>
          <w:rStyle w:val="editsection"/>
          <w:lang/>
        </w:rPr>
        <w:t>]</w:t>
      </w:r>
      <w:r>
        <w:rPr>
          <w:lang/>
        </w:rPr>
        <w:t xml:space="preserve"> </w:t>
      </w:r>
      <w:r>
        <w:rPr>
          <w:rStyle w:val="mw-headline"/>
          <w:lang/>
        </w:rPr>
        <w:t>Critical reception</w:t>
      </w:r>
    </w:p>
    <w:p w:rsidR="00EE1278" w:rsidRDefault="00EE1278" w:rsidP="00EE1278">
      <w:pPr>
        <w:pStyle w:val="NormalWeb"/>
        <w:shd w:val="clear" w:color="auto" w:fill="F8FCFF"/>
        <w:rPr>
          <w:lang/>
        </w:rPr>
      </w:pPr>
      <w:hyperlink r:id="rId114" w:tooltip="Vincent Canby" w:history="1">
        <w:r>
          <w:rPr>
            <w:rStyle w:val="Hyperlink"/>
            <w:lang/>
          </w:rPr>
          <w:t>Vincent Canby</w:t>
        </w:r>
      </w:hyperlink>
      <w:r>
        <w:rPr>
          <w:lang/>
        </w:rPr>
        <w:t xml:space="preserve"> of the </w:t>
      </w:r>
      <w:hyperlink r:id="rId115" w:tooltip="New York Times" w:history="1">
        <w:r>
          <w:rPr>
            <w:i/>
            <w:iCs/>
            <w:color w:val="0000FF"/>
            <w:u w:val="single"/>
            <w:lang/>
          </w:rPr>
          <w:t>New York Times</w:t>
        </w:r>
      </w:hyperlink>
      <w:r>
        <w:rPr>
          <w:lang/>
        </w:rPr>
        <w:t xml:space="preserve"> said of the film, "It's not really awful, but it's not much fun. It's pretty to look at and it contains a number of good performances, but there is something exhausting about its neat balancing of opposing manners and values… One might be made to care about all this if the direction by the talented Australian film maker, Peter Weir… were less perfunctory and if the screenplay… did not seem so strangely familiar. One follows </w:t>
      </w:r>
      <w:r>
        <w:rPr>
          <w:i/>
          <w:iCs/>
          <w:lang/>
        </w:rPr>
        <w:t>Witness</w:t>
      </w:r>
      <w:r>
        <w:rPr>
          <w:lang/>
        </w:rPr>
        <w:t xml:space="preserve"> as if touring one's old hometown, guided by an outsider who refuses to believe that one knows the territory better than he does. There's not a character, an event or a plot twist that one hasn't anticipated long before its arrival, which gives one the feeling of waiting around for people who are always late."</w:t>
      </w:r>
      <w:hyperlink r:id="rId116" w:anchor="cite_note-2" w:history="1">
        <w:r>
          <w:rPr>
            <w:color w:val="0000FF"/>
            <w:u w:val="single"/>
            <w:vertAlign w:val="superscript"/>
            <w:lang/>
          </w:rPr>
          <w:t>[3]</w:t>
        </w:r>
      </w:hyperlink>
    </w:p>
    <w:p w:rsidR="00EE1278" w:rsidRDefault="00EE1278" w:rsidP="00EE1278">
      <w:pPr>
        <w:pStyle w:val="NormalWeb"/>
        <w:shd w:val="clear" w:color="auto" w:fill="F8FCFF"/>
        <w:rPr>
          <w:lang/>
        </w:rPr>
      </w:pPr>
      <w:hyperlink r:id="rId117" w:tooltip="Roger Ebert" w:history="1">
        <w:r>
          <w:rPr>
            <w:rStyle w:val="Hyperlink"/>
            <w:lang/>
          </w:rPr>
          <w:t>Roger Ebert</w:t>
        </w:r>
      </w:hyperlink>
      <w:r>
        <w:rPr>
          <w:lang/>
        </w:rPr>
        <w:t xml:space="preserve"> of the </w:t>
      </w:r>
      <w:hyperlink r:id="rId118" w:tooltip="Chicago Sun-Times" w:history="1">
        <w:r>
          <w:rPr>
            <w:rStyle w:val="Hyperlink"/>
            <w:i/>
            <w:iCs/>
            <w:lang/>
          </w:rPr>
          <w:t>Chicago Sun-Times</w:t>
        </w:r>
      </w:hyperlink>
      <w:r>
        <w:rPr>
          <w:lang/>
        </w:rPr>
        <w:t xml:space="preserve"> rated the film four out of four stars, calling it "first of all, an electrifying and poignant love story. Then it is a movie about the choices we make in life and the choices that other people make for us. Only then is it a thriller—one that </w:t>
      </w:r>
      <w:hyperlink r:id="rId119" w:tooltip="Alfred Hitchcock" w:history="1">
        <w:r>
          <w:rPr>
            <w:rStyle w:val="Hyperlink"/>
            <w:lang/>
          </w:rPr>
          <w:t>Alfred Hitchcock</w:t>
        </w:r>
      </w:hyperlink>
      <w:r>
        <w:rPr>
          <w:lang/>
        </w:rPr>
        <w:t xml:space="preserve"> would have been proud to make." He concluded, "We have lately been getting so many pallid, bloodless little movies—mostly recycled teenage exploitation films made by ambitious young stylists without a thought in their heads—that </w:t>
      </w:r>
      <w:r>
        <w:rPr>
          <w:i/>
          <w:iCs/>
          <w:lang/>
        </w:rPr>
        <w:t>Witness</w:t>
      </w:r>
      <w:r>
        <w:rPr>
          <w:lang/>
        </w:rPr>
        <w:t xml:space="preserve"> arrives like a fresh new day. It is a movie about adults, whose lives have dignity and whose choices matter to them. And it is also one hell of a thriller."</w:t>
      </w:r>
      <w:hyperlink r:id="rId120" w:anchor="cite_note-3" w:history="1">
        <w:r>
          <w:rPr>
            <w:color w:val="0000FF"/>
            <w:u w:val="single"/>
            <w:vertAlign w:val="superscript"/>
            <w:lang/>
          </w:rPr>
          <w:t>[4]</w:t>
        </w:r>
      </w:hyperlink>
    </w:p>
    <w:p w:rsidR="00EE1278" w:rsidRDefault="00EE1278" w:rsidP="00EE1278">
      <w:pPr>
        <w:pStyle w:val="NormalWeb"/>
        <w:shd w:val="clear" w:color="auto" w:fill="F8FCFF"/>
        <w:rPr>
          <w:lang/>
        </w:rPr>
      </w:pPr>
      <w:hyperlink r:id="rId121" w:tooltip="Variety (magazine)" w:history="1">
        <w:r>
          <w:rPr>
            <w:rStyle w:val="Hyperlink"/>
            <w:i/>
            <w:iCs/>
            <w:lang/>
          </w:rPr>
          <w:t>Variety</w:t>
        </w:r>
      </w:hyperlink>
      <w:r>
        <w:rPr>
          <w:lang/>
        </w:rPr>
        <w:t xml:space="preserve"> said the film was "at times a gentle, affecting story of star-crossed lovers limited within the fascinating Amish community. Too often, however, this fragile romance is crushed by a thoroughly absurd shoot-</w:t>
      </w:r>
      <w:proofErr w:type="spellStart"/>
      <w:r>
        <w:rPr>
          <w:lang/>
        </w:rPr>
        <w:t>em</w:t>
      </w:r>
      <w:proofErr w:type="spellEnd"/>
      <w:r>
        <w:rPr>
          <w:lang/>
        </w:rPr>
        <w:t xml:space="preserve">-up, like ketchup poured over a delicate </w:t>
      </w:r>
      <w:hyperlink r:id="rId122" w:tooltip="Pennsylvania Dutch" w:history="1">
        <w:r>
          <w:rPr>
            <w:rStyle w:val="Hyperlink"/>
            <w:lang/>
          </w:rPr>
          <w:t>Pennsylvania Dutch</w:t>
        </w:r>
      </w:hyperlink>
      <w:r>
        <w:rPr>
          <w:lang/>
        </w:rPr>
        <w:t xml:space="preserve"> dinner."</w:t>
      </w:r>
      <w:hyperlink r:id="rId123" w:anchor="cite_note-4" w:history="1">
        <w:r>
          <w:rPr>
            <w:color w:val="0000FF"/>
            <w:u w:val="single"/>
            <w:vertAlign w:val="superscript"/>
            <w:lang/>
          </w:rPr>
          <w:t>[5]</w:t>
        </w:r>
      </w:hyperlink>
    </w:p>
    <w:p w:rsidR="00EE1278" w:rsidRDefault="00EE1278" w:rsidP="00EE1278">
      <w:pPr>
        <w:pStyle w:val="NormalWeb"/>
        <w:shd w:val="clear" w:color="auto" w:fill="F8FCFF"/>
        <w:rPr>
          <w:lang/>
        </w:rPr>
      </w:pPr>
      <w:hyperlink r:id="rId124" w:tooltip="Time Out New York" w:history="1">
        <w:r>
          <w:rPr>
            <w:i/>
            <w:iCs/>
            <w:color w:val="0000FF"/>
            <w:u w:val="single"/>
            <w:lang/>
          </w:rPr>
          <w:t>Time Out New York</w:t>
        </w:r>
      </w:hyperlink>
      <w:r>
        <w:rPr>
          <w:lang/>
        </w:rPr>
        <w:t xml:space="preserve"> observed, "Powerful, assured, full of beautiful imagery and thankfully devoid of easy </w:t>
      </w:r>
      <w:proofErr w:type="spellStart"/>
      <w:r>
        <w:rPr>
          <w:lang/>
        </w:rPr>
        <w:t>moralising</w:t>
      </w:r>
      <w:proofErr w:type="spellEnd"/>
      <w:r>
        <w:rPr>
          <w:lang/>
        </w:rPr>
        <w:t>, it also offers a performance of surprising skill and sensitivity from Ford."</w:t>
      </w:r>
      <w:hyperlink r:id="rId125" w:anchor="cite_note-5" w:history="1">
        <w:r>
          <w:rPr>
            <w:color w:val="0000FF"/>
            <w:u w:val="single"/>
            <w:vertAlign w:val="superscript"/>
            <w:lang/>
          </w:rPr>
          <w:t>[6]</w:t>
        </w:r>
      </w:hyperlink>
    </w:p>
    <w:p w:rsidR="00EE1278" w:rsidRDefault="00EE1278" w:rsidP="00EE1278">
      <w:pPr>
        <w:pStyle w:val="NormalWeb"/>
        <w:shd w:val="clear" w:color="auto" w:fill="F8FCFF"/>
        <w:rPr>
          <w:lang/>
        </w:rPr>
      </w:pPr>
      <w:hyperlink r:id="rId126" w:tooltip="Radio Times" w:history="1">
        <w:r>
          <w:rPr>
            <w:rStyle w:val="Hyperlink"/>
            <w:i/>
            <w:iCs/>
            <w:lang/>
          </w:rPr>
          <w:t>Radio Times</w:t>
        </w:r>
      </w:hyperlink>
      <w:r>
        <w:rPr>
          <w:lang/>
        </w:rPr>
        <w:t xml:space="preserve"> called the film "partly a love story and partly a thriller, but mainly a study of cultural collision — it's as if the world of </w:t>
      </w:r>
      <w:hyperlink r:id="rId127" w:tooltip="Dirty Harry" w:history="1">
        <w:r>
          <w:rPr>
            <w:rStyle w:val="Hyperlink"/>
            <w:i/>
            <w:iCs/>
            <w:lang/>
          </w:rPr>
          <w:t>Dirty Harry</w:t>
        </w:r>
      </w:hyperlink>
      <w:r>
        <w:rPr>
          <w:lang/>
        </w:rPr>
        <w:t xml:space="preserve"> had suddenly stumbled into a canvas </w:t>
      </w:r>
      <w:r>
        <w:rPr>
          <w:lang/>
        </w:rPr>
        <w:lastRenderedPageBreak/>
        <w:t xml:space="preserve">by </w:t>
      </w:r>
      <w:hyperlink r:id="rId128" w:tooltip="Brueghel" w:history="1">
        <w:r>
          <w:rPr>
            <w:rStyle w:val="Hyperlink"/>
            <w:lang/>
          </w:rPr>
          <w:t>Brueghel</w:t>
        </w:r>
      </w:hyperlink>
      <w:r>
        <w:rPr>
          <w:lang/>
        </w:rPr>
        <w:t>." It added, "[I]</w:t>
      </w:r>
      <w:proofErr w:type="spellStart"/>
      <w:r>
        <w:rPr>
          <w:lang/>
        </w:rPr>
        <w:t>t's</w:t>
      </w:r>
      <w:proofErr w:type="spellEnd"/>
      <w:r>
        <w:rPr>
          <w:lang/>
        </w:rPr>
        <w:t xml:space="preserve"> Weir's delicacy of touch that impresses the most. He ably juggles the various elements of the story and makes the violence seem even more shocking when it's played out on the fields of Amish denial."</w:t>
      </w:r>
      <w:hyperlink r:id="rId129" w:anchor="cite_note-6" w:history="1">
        <w:r>
          <w:rPr>
            <w:color w:val="0000FF"/>
            <w:u w:val="single"/>
            <w:vertAlign w:val="superscript"/>
            <w:lang/>
          </w:rPr>
          <w:t>[7]</w:t>
        </w:r>
      </w:hyperlink>
    </w:p>
    <w:p w:rsidR="00EE1278" w:rsidRDefault="00EE1278" w:rsidP="00EE1278">
      <w:pPr>
        <w:pStyle w:val="NormalWeb"/>
        <w:shd w:val="clear" w:color="auto" w:fill="F8FCFF"/>
        <w:rPr>
          <w:lang/>
        </w:rPr>
      </w:pPr>
      <w:r>
        <w:rPr>
          <w:lang/>
        </w:rPr>
        <w:t xml:space="preserve">The film was screened out of competition at the </w:t>
      </w:r>
      <w:hyperlink r:id="rId130" w:tooltip="1985 Cannes Film Festival" w:history="1">
        <w:r>
          <w:rPr>
            <w:rStyle w:val="Hyperlink"/>
            <w:lang/>
          </w:rPr>
          <w:t>1985 Cannes Film Festival</w:t>
        </w:r>
      </w:hyperlink>
      <w:r>
        <w:rPr>
          <w:lang/>
        </w:rPr>
        <w:t>.</w:t>
      </w:r>
      <w:hyperlink r:id="rId131" w:anchor="cite_note-festival-cannes.com-7" w:history="1">
        <w:r>
          <w:rPr>
            <w:color w:val="0000FF"/>
            <w:u w:val="single"/>
            <w:vertAlign w:val="superscript"/>
            <w:lang/>
          </w:rPr>
          <w:t>[8]</w:t>
        </w:r>
      </w:hyperlink>
    </w:p>
    <w:p w:rsidR="00EE1278" w:rsidRDefault="00EE1278" w:rsidP="00EE1278">
      <w:pPr>
        <w:pStyle w:val="Heading2"/>
        <w:shd w:val="clear" w:color="auto" w:fill="F8FCFF"/>
        <w:rPr>
          <w:lang/>
        </w:rPr>
      </w:pPr>
      <w:r>
        <w:rPr>
          <w:rStyle w:val="editsection"/>
          <w:lang/>
        </w:rPr>
        <w:t>[</w:t>
      </w:r>
      <w:hyperlink r:id="rId132" w:tooltip="Edit section: Box office" w:history="1">
        <w:proofErr w:type="gramStart"/>
        <w:r>
          <w:rPr>
            <w:rStyle w:val="Hyperlink"/>
            <w:lang/>
          </w:rPr>
          <w:t>edit</w:t>
        </w:r>
        <w:proofErr w:type="gramEnd"/>
      </w:hyperlink>
      <w:r>
        <w:rPr>
          <w:rStyle w:val="editsection"/>
          <w:lang/>
        </w:rPr>
        <w:t>]</w:t>
      </w:r>
      <w:r>
        <w:rPr>
          <w:lang/>
        </w:rPr>
        <w:t xml:space="preserve"> </w:t>
      </w:r>
      <w:r>
        <w:rPr>
          <w:rStyle w:val="mw-headline"/>
          <w:lang/>
        </w:rPr>
        <w:t>Box office</w:t>
      </w:r>
    </w:p>
    <w:p w:rsidR="00EE1278" w:rsidRDefault="00EE1278" w:rsidP="00EE1278">
      <w:pPr>
        <w:pStyle w:val="NormalWeb"/>
        <w:shd w:val="clear" w:color="auto" w:fill="F8FCFF"/>
        <w:rPr>
          <w:lang/>
        </w:rPr>
      </w:pPr>
      <w:r>
        <w:rPr>
          <w:lang/>
        </w:rPr>
        <w:t xml:space="preserve">The film opened in 876 theaters in the US on February 8, 1985 and grossed $4,539,990 in its opening weekend, ranking #2 behind </w:t>
      </w:r>
      <w:hyperlink r:id="rId133" w:tooltip="Beverly Hills Cop" w:history="1">
        <w:r>
          <w:rPr>
            <w:rStyle w:val="Hyperlink"/>
            <w:i/>
            <w:iCs/>
            <w:lang/>
          </w:rPr>
          <w:t>Beverly Hills Cop</w:t>
        </w:r>
      </w:hyperlink>
      <w:r>
        <w:rPr>
          <w:lang/>
        </w:rPr>
        <w:t>. It remained at #2 for the next three weeks and finally topped the charts in its fifth week of release. It eventually earned $68,706,993 in the US.</w:t>
      </w:r>
      <w:hyperlink r:id="rId134" w:anchor="cite_note-Mojo-0" w:history="1">
        <w:r>
          <w:rPr>
            <w:color w:val="0000FF"/>
            <w:u w:val="single"/>
            <w:vertAlign w:val="superscript"/>
            <w:lang/>
          </w:rPr>
          <w:t>[1]</w:t>
        </w:r>
      </w:hyperlink>
    </w:p>
    <w:p w:rsidR="00EE1278" w:rsidRDefault="00EE1278" w:rsidP="00EE1278">
      <w:pPr>
        <w:pStyle w:val="Heading2"/>
        <w:shd w:val="clear" w:color="auto" w:fill="F8FCFF"/>
        <w:rPr>
          <w:lang/>
        </w:rPr>
      </w:pPr>
      <w:r>
        <w:rPr>
          <w:rStyle w:val="editsection"/>
          <w:lang/>
        </w:rPr>
        <w:t>[</w:t>
      </w:r>
      <w:hyperlink r:id="rId135" w:tooltip="Edit section: Awards and nominations" w:history="1">
        <w:proofErr w:type="gramStart"/>
        <w:r>
          <w:rPr>
            <w:rStyle w:val="Hyperlink"/>
            <w:lang/>
          </w:rPr>
          <w:t>edit</w:t>
        </w:r>
        <w:proofErr w:type="gramEnd"/>
      </w:hyperlink>
      <w:r>
        <w:rPr>
          <w:rStyle w:val="editsection"/>
          <w:lang/>
        </w:rPr>
        <w:t>]</w:t>
      </w:r>
      <w:r>
        <w:rPr>
          <w:lang/>
        </w:rPr>
        <w:t xml:space="preserve"> </w:t>
      </w:r>
      <w:r>
        <w:rPr>
          <w:rStyle w:val="mw-headline"/>
          <w:lang/>
        </w:rPr>
        <w:t>Awards and nominations</w:t>
      </w:r>
    </w:p>
    <w:p w:rsidR="00EE1278" w:rsidRDefault="00EE1278" w:rsidP="00EE1278">
      <w:pPr>
        <w:numPr>
          <w:ilvl w:val="0"/>
          <w:numId w:val="3"/>
        </w:numPr>
        <w:shd w:val="clear" w:color="auto" w:fill="F8FCFF"/>
        <w:spacing w:before="100" w:beforeAutospacing="1" w:after="100" w:afterAutospacing="1" w:line="240" w:lineRule="auto"/>
        <w:rPr>
          <w:lang/>
        </w:rPr>
      </w:pPr>
      <w:hyperlink r:id="rId136" w:tooltip="Academy Award for Writing Original Screenplay" w:history="1">
        <w:r>
          <w:rPr>
            <w:color w:val="0000FF"/>
            <w:u w:val="single"/>
            <w:lang/>
          </w:rPr>
          <w:t>Academy Award for Best Original Screenplay</w:t>
        </w:r>
      </w:hyperlink>
      <w:r>
        <w:rPr>
          <w:lang/>
        </w:rPr>
        <w:t xml:space="preserve"> (</w:t>
      </w:r>
      <w:r>
        <w:rPr>
          <w:b/>
          <w:bCs/>
          <w:lang/>
        </w:rPr>
        <w:t>winner</w:t>
      </w:r>
      <w:r>
        <w:rPr>
          <w:lang/>
        </w:rPr>
        <w:t>)</w:t>
      </w:r>
    </w:p>
    <w:p w:rsidR="00EE1278" w:rsidRDefault="00EE1278" w:rsidP="00EE1278">
      <w:pPr>
        <w:numPr>
          <w:ilvl w:val="0"/>
          <w:numId w:val="3"/>
        </w:numPr>
        <w:shd w:val="clear" w:color="auto" w:fill="F8FCFF"/>
        <w:spacing w:before="100" w:beforeAutospacing="1" w:after="100" w:afterAutospacing="1" w:line="240" w:lineRule="auto"/>
        <w:rPr>
          <w:lang/>
        </w:rPr>
      </w:pPr>
      <w:hyperlink r:id="rId137" w:tooltip="Academy Award for Film Editing" w:history="1">
        <w:r>
          <w:rPr>
            <w:color w:val="0000FF"/>
            <w:u w:val="single"/>
            <w:lang/>
          </w:rPr>
          <w:t>Academy Award for Best Film Editing</w:t>
        </w:r>
      </w:hyperlink>
      <w:r>
        <w:rPr>
          <w:lang/>
        </w:rPr>
        <w:t xml:space="preserve"> (</w:t>
      </w:r>
      <w:r>
        <w:rPr>
          <w:b/>
          <w:bCs/>
          <w:lang/>
        </w:rPr>
        <w:t>winner</w:t>
      </w:r>
      <w:r>
        <w:rPr>
          <w:lang/>
        </w:rPr>
        <w:t>)</w:t>
      </w:r>
    </w:p>
    <w:p w:rsidR="00EE1278" w:rsidRDefault="00EE1278" w:rsidP="00EE1278">
      <w:pPr>
        <w:numPr>
          <w:ilvl w:val="0"/>
          <w:numId w:val="3"/>
        </w:numPr>
        <w:shd w:val="clear" w:color="auto" w:fill="F8FCFF"/>
        <w:spacing w:before="100" w:beforeAutospacing="1" w:after="100" w:afterAutospacing="1" w:line="240" w:lineRule="auto"/>
        <w:rPr>
          <w:lang/>
        </w:rPr>
      </w:pPr>
      <w:hyperlink r:id="rId138" w:tooltip="Academy Award for Best Picture" w:history="1">
        <w:r>
          <w:rPr>
            <w:rStyle w:val="Hyperlink"/>
            <w:lang/>
          </w:rPr>
          <w:t>Academy Award for Best Picture</w:t>
        </w:r>
      </w:hyperlink>
      <w:r>
        <w:rPr>
          <w:lang/>
        </w:rPr>
        <w:t xml:space="preserv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39" w:tooltip="Academy Award for Best Director" w:history="1">
        <w:r>
          <w:rPr>
            <w:rStyle w:val="Hyperlink"/>
            <w:lang/>
          </w:rPr>
          <w:t>Academy Award for Best Director</w:t>
        </w:r>
      </w:hyperlink>
      <w:r>
        <w:rPr>
          <w:lang/>
        </w:rPr>
        <w:t xml:space="preserv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40" w:tooltip="Academy Award for Best Actor" w:history="1">
        <w:r>
          <w:rPr>
            <w:rStyle w:val="Hyperlink"/>
            <w:lang/>
          </w:rPr>
          <w:t>Academy Award for Best Actor</w:t>
        </w:r>
      </w:hyperlink>
      <w:r>
        <w:rPr>
          <w:lang/>
        </w:rPr>
        <w:t xml:space="preserve"> (Harrison Ford,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41" w:tooltip="Academy Award for Best Art Direction" w:history="1">
        <w:r>
          <w:rPr>
            <w:rStyle w:val="Hyperlink"/>
            <w:lang/>
          </w:rPr>
          <w:t>Academy Award for Best Art Direction</w:t>
        </w:r>
      </w:hyperlink>
      <w:r>
        <w:rPr>
          <w:lang/>
        </w:rPr>
        <w:t xml:space="preserve"> (</w:t>
      </w:r>
      <w:hyperlink r:id="rId142" w:tooltip="Stan Jolley" w:history="1">
        <w:r>
          <w:rPr>
            <w:rStyle w:val="Hyperlink"/>
            <w:lang/>
          </w:rPr>
          <w:t xml:space="preserve">Stan </w:t>
        </w:r>
        <w:proofErr w:type="spellStart"/>
        <w:r>
          <w:rPr>
            <w:rStyle w:val="Hyperlink"/>
            <w:lang/>
          </w:rPr>
          <w:t>Jolley</w:t>
        </w:r>
        <w:proofErr w:type="spellEnd"/>
      </w:hyperlink>
      <w:r>
        <w:rPr>
          <w:lang/>
        </w:rPr>
        <w:t xml:space="preserve"> and </w:t>
      </w:r>
      <w:hyperlink r:id="rId143" w:tooltip="John H. Anderson" w:history="1">
        <w:r>
          <w:rPr>
            <w:rStyle w:val="Hyperlink"/>
            <w:lang/>
          </w:rPr>
          <w:t>John H. Anderson</w:t>
        </w:r>
      </w:hyperlink>
      <w:r>
        <w:rPr>
          <w:lang/>
        </w:rPr>
        <w:t>, nominees)</w:t>
      </w:r>
    </w:p>
    <w:p w:rsidR="00EE1278" w:rsidRDefault="00EE1278" w:rsidP="00EE1278">
      <w:pPr>
        <w:numPr>
          <w:ilvl w:val="0"/>
          <w:numId w:val="3"/>
        </w:numPr>
        <w:shd w:val="clear" w:color="auto" w:fill="F8FCFF"/>
        <w:spacing w:before="100" w:beforeAutospacing="1" w:after="100" w:afterAutospacing="1" w:line="240" w:lineRule="auto"/>
        <w:rPr>
          <w:lang/>
        </w:rPr>
      </w:pPr>
      <w:hyperlink r:id="rId144" w:tooltip="Academy Award for Best Cinematography" w:history="1">
        <w:r>
          <w:rPr>
            <w:rStyle w:val="Hyperlink"/>
            <w:lang/>
          </w:rPr>
          <w:t>Academy Award for Best Cinematography</w:t>
        </w:r>
      </w:hyperlink>
      <w:r>
        <w:rPr>
          <w:lang/>
        </w:rPr>
        <w:t xml:space="preserve"> (</w:t>
      </w:r>
      <w:hyperlink r:id="rId145" w:tooltip="John Seale" w:history="1">
        <w:r>
          <w:rPr>
            <w:rStyle w:val="Hyperlink"/>
            <w:lang/>
          </w:rPr>
          <w:t>John Seale</w:t>
        </w:r>
      </w:hyperlink>
      <w:r>
        <w:rPr>
          <w:lang/>
        </w:rPr>
        <w:t>,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46" w:tooltip="Academy Award for Original Music Score" w:history="1">
        <w:r>
          <w:rPr>
            <w:color w:val="0000FF"/>
            <w:u w:val="single"/>
            <w:lang/>
          </w:rPr>
          <w:t>Academy Award for Best Original Score</w:t>
        </w:r>
      </w:hyperlink>
      <w:r>
        <w:rPr>
          <w:lang/>
        </w:rPr>
        <w:t xml:space="preserve"> (</w:t>
      </w:r>
      <w:hyperlink r:id="rId147" w:tooltip="Maurice Jarre" w:history="1">
        <w:r>
          <w:rPr>
            <w:rStyle w:val="Hyperlink"/>
            <w:lang/>
          </w:rPr>
          <w:t xml:space="preserve">Maurice </w:t>
        </w:r>
        <w:proofErr w:type="spellStart"/>
        <w:r>
          <w:rPr>
            <w:rStyle w:val="Hyperlink"/>
            <w:lang/>
          </w:rPr>
          <w:t>Jarre</w:t>
        </w:r>
        <w:proofErr w:type="spellEnd"/>
      </w:hyperlink>
      <w:r>
        <w:rPr>
          <w:lang/>
        </w:rPr>
        <w:t>,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48" w:tooltip="BAFTA Award for Best Film" w:history="1">
        <w:r>
          <w:rPr>
            <w:rStyle w:val="Hyperlink"/>
            <w:lang/>
          </w:rPr>
          <w:t>BAFTA Award for Best Film</w:t>
        </w:r>
      </w:hyperlink>
      <w:r>
        <w:rPr>
          <w:lang/>
        </w:rPr>
        <w:t xml:space="preserv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49" w:tooltip="BAFTA Award for Best Original Screenplay" w:history="1">
        <w:r>
          <w:rPr>
            <w:rStyle w:val="Hyperlink"/>
            <w:lang/>
          </w:rPr>
          <w:t>BAFTA Award for Best Original Screenplay</w:t>
        </w:r>
      </w:hyperlink>
      <w:r>
        <w:rPr>
          <w:lang/>
        </w:rPr>
        <w:t xml:space="preserv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50" w:tooltip="BAFTA Award for Best Actor in a Leading Role" w:history="1">
        <w:r>
          <w:rPr>
            <w:rStyle w:val="Hyperlink"/>
            <w:lang/>
          </w:rPr>
          <w:t>BAFTA Award for Best Actor in a Leading Role</w:t>
        </w:r>
      </w:hyperlink>
      <w:r>
        <w:rPr>
          <w:lang/>
        </w:rPr>
        <w:t xml:space="preserve"> (Harrison Ford,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51" w:tooltip="BAFTA Award for Best Actress in a Leading Role" w:history="1">
        <w:r>
          <w:rPr>
            <w:rStyle w:val="Hyperlink"/>
            <w:lang/>
          </w:rPr>
          <w:t>BAFTA Award for Best Actress in a Leading Role</w:t>
        </w:r>
      </w:hyperlink>
      <w:r>
        <w:rPr>
          <w:lang/>
        </w:rPr>
        <w:t xml:space="preserve"> (Kelly </w:t>
      </w:r>
      <w:proofErr w:type="spellStart"/>
      <w:r>
        <w:rPr>
          <w:lang/>
        </w:rPr>
        <w:t>McGillis</w:t>
      </w:r>
      <w:proofErr w:type="spellEnd"/>
      <w:r>
        <w:rPr>
          <w:lang/>
        </w:rPr>
        <w:t>,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52" w:tooltip="BAFTA Award for Best Film Music" w:history="1">
        <w:r>
          <w:rPr>
            <w:rStyle w:val="Hyperlink"/>
            <w:lang/>
          </w:rPr>
          <w:t>BAFTA Award for Best Film Music</w:t>
        </w:r>
      </w:hyperlink>
      <w:r>
        <w:rPr>
          <w:lang/>
        </w:rPr>
        <w:t xml:space="preserve"> (Maurice </w:t>
      </w:r>
      <w:proofErr w:type="spellStart"/>
      <w:r>
        <w:rPr>
          <w:lang/>
        </w:rPr>
        <w:t>Jarre</w:t>
      </w:r>
      <w:proofErr w:type="spellEnd"/>
      <w:r>
        <w:rPr>
          <w:lang/>
        </w:rPr>
        <w:t xml:space="preserve">, </w:t>
      </w:r>
      <w:r>
        <w:rPr>
          <w:b/>
          <w:bCs/>
          <w:lang/>
        </w:rPr>
        <w:t>winner</w:t>
      </w:r>
      <w:r>
        <w:rPr>
          <w:lang/>
        </w:rPr>
        <w:t>)</w:t>
      </w:r>
    </w:p>
    <w:p w:rsidR="00EE1278" w:rsidRDefault="00EE1278" w:rsidP="00EE1278">
      <w:pPr>
        <w:numPr>
          <w:ilvl w:val="0"/>
          <w:numId w:val="3"/>
        </w:numPr>
        <w:shd w:val="clear" w:color="auto" w:fill="F8FCFF"/>
        <w:spacing w:before="100" w:beforeAutospacing="1" w:after="100" w:afterAutospacing="1" w:line="240" w:lineRule="auto"/>
        <w:rPr>
          <w:lang/>
        </w:rPr>
      </w:pPr>
      <w:hyperlink r:id="rId153" w:tooltip="BAFTA Award for Best Cinematography" w:history="1">
        <w:r>
          <w:rPr>
            <w:rStyle w:val="Hyperlink"/>
            <w:lang/>
          </w:rPr>
          <w:t>BAFTA Award for Best Cinematography</w:t>
        </w:r>
      </w:hyperlink>
      <w:r>
        <w:rPr>
          <w:lang/>
        </w:rPr>
        <w:t xml:space="preserve"> (John Seale,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54" w:tooltip="BAFTA Award for Best Editing" w:history="1">
        <w:r>
          <w:rPr>
            <w:rStyle w:val="Hyperlink"/>
            <w:lang/>
          </w:rPr>
          <w:t>BAFTA Award for Best Editing</w:t>
        </w:r>
      </w:hyperlink>
      <w:r>
        <w:rPr>
          <w:lang/>
        </w:rPr>
        <w:t xml:space="preserv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55" w:tooltip="Golden Globe Award for Best Motion Picture – Drama" w:history="1">
        <w:r>
          <w:rPr>
            <w:rStyle w:val="Hyperlink"/>
            <w:lang/>
          </w:rPr>
          <w:t>Golden Globe Award for Best Motion Picture – Drama</w:t>
        </w:r>
      </w:hyperlink>
      <w:r>
        <w:rPr>
          <w:lang/>
        </w:rPr>
        <w:t xml:space="preserv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56" w:tooltip="Golden Globe Award for Best Director" w:history="1">
        <w:r>
          <w:rPr>
            <w:rStyle w:val="Hyperlink"/>
            <w:lang/>
          </w:rPr>
          <w:t>Golden Globe Award for Best Director</w:t>
        </w:r>
      </w:hyperlink>
      <w:r>
        <w:rPr>
          <w:lang/>
        </w:rPr>
        <w:t xml:space="preserv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57" w:tooltip="Golden Globe Award for Best Screenplay" w:history="1">
        <w:r>
          <w:rPr>
            <w:rStyle w:val="Hyperlink"/>
            <w:lang/>
          </w:rPr>
          <w:t>Golden Globe Award for Best Screenplay</w:t>
        </w:r>
      </w:hyperlink>
      <w:r>
        <w:rPr>
          <w:lang/>
        </w:rPr>
        <w:t xml:space="preserv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58" w:tooltip="Golden Globe Award for Best Actor – Motion Picture Drama" w:history="1">
        <w:r>
          <w:rPr>
            <w:rStyle w:val="Hyperlink"/>
            <w:lang/>
          </w:rPr>
          <w:t>Golden Globe Award for Best Actor – Motion Picture Drama</w:t>
        </w:r>
      </w:hyperlink>
      <w:r>
        <w:rPr>
          <w:lang/>
        </w:rPr>
        <w:t xml:space="preserve"> (Harrison Ford,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59" w:tooltip="Golden Globe Award for Best Supporting Actress – Motion Picture" w:history="1">
        <w:r>
          <w:rPr>
            <w:rStyle w:val="Hyperlink"/>
            <w:lang/>
          </w:rPr>
          <w:t>Golden Globe Award for Best Supporting Actress – Motion Picture</w:t>
        </w:r>
      </w:hyperlink>
      <w:r>
        <w:rPr>
          <w:lang/>
        </w:rPr>
        <w:t xml:space="preserve"> (Kelly </w:t>
      </w:r>
      <w:proofErr w:type="spellStart"/>
      <w:r>
        <w:rPr>
          <w:lang/>
        </w:rPr>
        <w:t>McGillis</w:t>
      </w:r>
      <w:proofErr w:type="spellEnd"/>
      <w:r>
        <w:rPr>
          <w:lang/>
        </w:rPr>
        <w:t>,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60" w:tooltip="Golden Globe Award for Best Original Score" w:history="1">
        <w:r>
          <w:rPr>
            <w:rStyle w:val="Hyperlink"/>
            <w:lang/>
          </w:rPr>
          <w:t>Golden Globe Award for Best Original Score</w:t>
        </w:r>
      </w:hyperlink>
      <w:r>
        <w:rPr>
          <w:lang/>
        </w:rPr>
        <w:t xml:space="preserve"> (Maurice </w:t>
      </w:r>
      <w:proofErr w:type="spellStart"/>
      <w:r>
        <w:rPr>
          <w:lang/>
        </w:rPr>
        <w:t>Jarre</w:t>
      </w:r>
      <w:proofErr w:type="spellEnd"/>
      <w:r>
        <w:rPr>
          <w:lang/>
        </w:rPr>
        <w:t>,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61" w:tooltip="Kansas City Film Critics Circle Award for Best Film" w:history="1">
        <w:r>
          <w:rPr>
            <w:rStyle w:val="Hyperlink"/>
            <w:lang/>
          </w:rPr>
          <w:t>Kansas City Film Critics Circle Award for Best Film</w:t>
        </w:r>
      </w:hyperlink>
      <w:r>
        <w:rPr>
          <w:lang/>
        </w:rPr>
        <w:t xml:space="preserve"> (</w:t>
      </w:r>
      <w:r>
        <w:rPr>
          <w:b/>
          <w:bCs/>
          <w:lang/>
        </w:rPr>
        <w:t>winner</w:t>
      </w:r>
      <w:r>
        <w:rPr>
          <w:lang/>
        </w:rPr>
        <w:t>)</w:t>
      </w:r>
    </w:p>
    <w:p w:rsidR="00EE1278" w:rsidRDefault="00EE1278" w:rsidP="00EE1278">
      <w:pPr>
        <w:numPr>
          <w:ilvl w:val="0"/>
          <w:numId w:val="3"/>
        </w:numPr>
        <w:shd w:val="clear" w:color="auto" w:fill="F8FCFF"/>
        <w:spacing w:before="100" w:beforeAutospacing="1" w:after="100" w:afterAutospacing="1" w:line="240" w:lineRule="auto"/>
        <w:rPr>
          <w:lang/>
        </w:rPr>
      </w:pPr>
      <w:hyperlink r:id="rId162" w:tooltip="Kansas City Film Critics Circle Award for Best Actor" w:history="1">
        <w:r>
          <w:rPr>
            <w:rStyle w:val="Hyperlink"/>
            <w:lang/>
          </w:rPr>
          <w:t>Kansas City Film Critics Circle Award for Best Actor</w:t>
        </w:r>
      </w:hyperlink>
      <w:r>
        <w:rPr>
          <w:lang/>
        </w:rPr>
        <w:t xml:space="preserve"> (Harrison Ford, </w:t>
      </w:r>
      <w:r>
        <w:rPr>
          <w:b/>
          <w:bCs/>
          <w:lang/>
        </w:rPr>
        <w:t>winner</w:t>
      </w:r>
      <w:r>
        <w:rPr>
          <w:lang/>
        </w:rPr>
        <w:t>)</w:t>
      </w:r>
    </w:p>
    <w:p w:rsidR="00EE1278" w:rsidRDefault="00EE1278" w:rsidP="00EE1278">
      <w:pPr>
        <w:numPr>
          <w:ilvl w:val="0"/>
          <w:numId w:val="3"/>
        </w:numPr>
        <w:shd w:val="clear" w:color="auto" w:fill="F8FCFF"/>
        <w:spacing w:before="100" w:beforeAutospacing="1" w:after="100" w:afterAutospacing="1" w:line="240" w:lineRule="auto"/>
        <w:rPr>
          <w:lang/>
        </w:rPr>
      </w:pPr>
      <w:hyperlink r:id="rId163" w:tooltip="Writers Guild of America Award for Best Original Screenplay" w:history="1">
        <w:r>
          <w:rPr>
            <w:rStyle w:val="Hyperlink"/>
            <w:lang/>
          </w:rPr>
          <w:t>Writers Guild of America Award for Best Original Screenplay</w:t>
        </w:r>
      </w:hyperlink>
      <w:r>
        <w:rPr>
          <w:lang/>
        </w:rPr>
        <w:t xml:space="preserve"> (</w:t>
      </w:r>
      <w:r>
        <w:rPr>
          <w:b/>
          <w:bCs/>
          <w:lang/>
        </w:rPr>
        <w:t>winner</w:t>
      </w:r>
      <w:r>
        <w:rPr>
          <w:lang/>
        </w:rPr>
        <w:t>)</w:t>
      </w:r>
    </w:p>
    <w:p w:rsidR="00EE1278" w:rsidRDefault="00EE1278" w:rsidP="00EE1278">
      <w:pPr>
        <w:numPr>
          <w:ilvl w:val="0"/>
          <w:numId w:val="3"/>
        </w:numPr>
        <w:shd w:val="clear" w:color="auto" w:fill="F8FCFF"/>
        <w:spacing w:before="100" w:beforeAutospacing="1" w:after="100" w:afterAutospacing="1" w:line="240" w:lineRule="auto"/>
        <w:rPr>
          <w:lang/>
        </w:rPr>
      </w:pPr>
      <w:hyperlink r:id="rId164" w:tooltip="Directors Guild of America Award for Outstanding Directing - Feature Film" w:history="1">
        <w:r>
          <w:rPr>
            <w:color w:val="0000FF"/>
            <w:u w:val="single"/>
            <w:lang/>
          </w:rPr>
          <w:t>Directors Guild of America Award for Outstanding Directing - Feature Film</w:t>
        </w:r>
      </w:hyperlink>
      <w:r>
        <w:rPr>
          <w:lang/>
        </w:rPr>
        <w:t xml:space="preserv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65" w:tooltip="Grammy Award for Best Score Soundtrack Album for a Motion Picture, Television or Other Visual Media" w:history="1">
        <w:r>
          <w:rPr>
            <w:rStyle w:val="Hyperlink"/>
            <w:lang/>
          </w:rPr>
          <w:t>Grammy Award for Best Score Soundtrack Album for a Motion Picture, Television or Other Visual Media</w:t>
        </w:r>
      </w:hyperlink>
      <w:r>
        <w:rPr>
          <w:lang/>
        </w:rPr>
        <w:t xml:space="preserve"> (nominee)</w:t>
      </w:r>
    </w:p>
    <w:p w:rsidR="00EE1278" w:rsidRDefault="00EE1278" w:rsidP="00EE1278">
      <w:pPr>
        <w:numPr>
          <w:ilvl w:val="0"/>
          <w:numId w:val="3"/>
        </w:numPr>
        <w:shd w:val="clear" w:color="auto" w:fill="F8FCFF"/>
        <w:spacing w:before="100" w:beforeAutospacing="1" w:after="100" w:afterAutospacing="1" w:line="240" w:lineRule="auto"/>
        <w:rPr>
          <w:lang/>
        </w:rPr>
      </w:pPr>
      <w:hyperlink r:id="rId166" w:tooltip="American Cinema Editors" w:history="1">
        <w:r>
          <w:rPr>
            <w:rStyle w:val="Hyperlink"/>
            <w:lang/>
          </w:rPr>
          <w:t>American Cinema Editors</w:t>
        </w:r>
      </w:hyperlink>
      <w:r>
        <w:rPr>
          <w:lang/>
        </w:rPr>
        <w:t xml:space="preserve"> Award for Best Edited Feature Film (</w:t>
      </w:r>
      <w:r>
        <w:rPr>
          <w:b/>
          <w:bCs/>
          <w:lang/>
        </w:rPr>
        <w:t>winner</w:t>
      </w:r>
      <w:r>
        <w:rPr>
          <w:lang/>
        </w:rPr>
        <w:t>)</w:t>
      </w:r>
    </w:p>
    <w:p w:rsidR="00EE1278" w:rsidRDefault="00EE1278" w:rsidP="00EE1278">
      <w:pPr>
        <w:numPr>
          <w:ilvl w:val="0"/>
          <w:numId w:val="3"/>
        </w:numPr>
        <w:shd w:val="clear" w:color="auto" w:fill="F8FCFF"/>
        <w:spacing w:before="100" w:beforeAutospacing="1" w:after="100" w:afterAutospacing="1" w:line="240" w:lineRule="auto"/>
        <w:rPr>
          <w:lang/>
        </w:rPr>
      </w:pPr>
      <w:hyperlink r:id="rId167" w:tooltip="Australian Cinematographers Society" w:history="1">
        <w:r>
          <w:rPr>
            <w:rStyle w:val="Hyperlink"/>
            <w:lang/>
          </w:rPr>
          <w:t>Australian Cinematographers Society</w:t>
        </w:r>
      </w:hyperlink>
      <w:r>
        <w:rPr>
          <w:lang/>
        </w:rPr>
        <w:t xml:space="preserve"> Award for Cinematographer of the Year (</w:t>
      </w:r>
      <w:r>
        <w:rPr>
          <w:b/>
          <w:bCs/>
          <w:lang/>
        </w:rPr>
        <w:t>winner</w:t>
      </w:r>
      <w:r>
        <w:rPr>
          <w:lang/>
        </w:rPr>
        <w:t>)</w:t>
      </w:r>
    </w:p>
    <w:p w:rsidR="00EE1278" w:rsidRDefault="00EE1278" w:rsidP="00EE1278">
      <w:pPr>
        <w:numPr>
          <w:ilvl w:val="0"/>
          <w:numId w:val="3"/>
        </w:numPr>
        <w:shd w:val="clear" w:color="auto" w:fill="F8FCFF"/>
        <w:spacing w:before="100" w:beforeAutospacing="1" w:after="100" w:afterAutospacing="1" w:line="240" w:lineRule="auto"/>
        <w:rPr>
          <w:lang/>
        </w:rPr>
      </w:pPr>
      <w:hyperlink r:id="rId168" w:tooltip="British Society of Cinematographers" w:history="1">
        <w:r>
          <w:rPr>
            <w:rStyle w:val="Hyperlink"/>
            <w:lang/>
          </w:rPr>
          <w:t>British Society of Cinematographers</w:t>
        </w:r>
      </w:hyperlink>
      <w:r>
        <w:rPr>
          <w:lang/>
        </w:rPr>
        <w:t xml:space="preserve"> Award for Best Cinematography (nominee)</w:t>
      </w:r>
    </w:p>
    <w:p w:rsidR="00F1110E" w:rsidRPr="00EE1278" w:rsidRDefault="00EE1278" w:rsidP="00EE1278">
      <w:pPr>
        <w:rPr>
          <w:lang/>
        </w:rPr>
      </w:pPr>
    </w:p>
    <w:sectPr w:rsidR="00F1110E" w:rsidRPr="00EE1278" w:rsidSect="00B379D9">
      <w:footerReference w:type="default" r:id="rId16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CCE" w:rsidRDefault="00370CCE" w:rsidP="00370CCE">
      <w:pPr>
        <w:spacing w:after="0" w:line="240" w:lineRule="auto"/>
      </w:pPr>
      <w:r>
        <w:separator/>
      </w:r>
    </w:p>
  </w:endnote>
  <w:endnote w:type="continuationSeparator" w:id="0">
    <w:p w:rsidR="00370CCE" w:rsidRDefault="00370CCE" w:rsidP="00370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568667"/>
      <w:docPartObj>
        <w:docPartGallery w:val="Page Numbers (Bottom of Page)"/>
        <w:docPartUnique/>
      </w:docPartObj>
    </w:sdtPr>
    <w:sdtContent>
      <w:p w:rsidR="00370CCE" w:rsidRDefault="00370CCE">
        <w:pPr>
          <w:pStyle w:val="Footer"/>
          <w:jc w:val="right"/>
        </w:pPr>
        <w:fldSimple w:instr=" PAGE   \* MERGEFORMAT ">
          <w:r w:rsidR="00EE1278">
            <w:rPr>
              <w:noProof/>
            </w:rPr>
            <w:t>1</w:t>
          </w:r>
        </w:fldSimple>
      </w:p>
    </w:sdtContent>
  </w:sdt>
  <w:p w:rsidR="00370CCE" w:rsidRDefault="00370C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CCE" w:rsidRDefault="00370CCE" w:rsidP="00370CCE">
      <w:pPr>
        <w:spacing w:after="0" w:line="240" w:lineRule="auto"/>
      </w:pPr>
      <w:r>
        <w:separator/>
      </w:r>
    </w:p>
  </w:footnote>
  <w:footnote w:type="continuationSeparator" w:id="0">
    <w:p w:rsidR="00370CCE" w:rsidRDefault="00370CCE" w:rsidP="00370C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C3739"/>
    <w:multiLevelType w:val="multilevel"/>
    <w:tmpl w:val="951E1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6773AE"/>
    <w:multiLevelType w:val="multilevel"/>
    <w:tmpl w:val="6082C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E86C17"/>
    <w:multiLevelType w:val="multilevel"/>
    <w:tmpl w:val="54A6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370CCE"/>
    <w:rsid w:val="001A4A70"/>
    <w:rsid w:val="00217391"/>
    <w:rsid w:val="00370CCE"/>
    <w:rsid w:val="00480DF5"/>
    <w:rsid w:val="00612ED1"/>
    <w:rsid w:val="006B50FC"/>
    <w:rsid w:val="00770A89"/>
    <w:rsid w:val="008017D6"/>
    <w:rsid w:val="00823BCC"/>
    <w:rsid w:val="00894427"/>
    <w:rsid w:val="009F0845"/>
    <w:rsid w:val="00A749DC"/>
    <w:rsid w:val="00B379D9"/>
    <w:rsid w:val="00BD05E7"/>
    <w:rsid w:val="00C17257"/>
    <w:rsid w:val="00D74B0E"/>
    <w:rsid w:val="00EE1278"/>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9D9"/>
  </w:style>
  <w:style w:type="paragraph" w:styleId="Heading1">
    <w:name w:val="heading 1"/>
    <w:basedOn w:val="Normal"/>
    <w:next w:val="Normal"/>
    <w:link w:val="Heading1Char"/>
    <w:uiPriority w:val="9"/>
    <w:qFormat/>
    <w:rsid w:val="001A4A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74B0E"/>
    <w:pPr>
      <w:spacing w:before="100" w:beforeAutospacing="1" w:after="100" w:afterAutospacing="1" w:line="240" w:lineRule="auto"/>
      <w:ind w:left="300"/>
      <w:outlineLvl w:val="1"/>
    </w:pPr>
    <w:rPr>
      <w:rFonts w:ascii="Times New Roman" w:eastAsia="Times New Roman" w:hAnsi="Times New Roman" w:cs="Times New Roman"/>
      <w:b/>
      <w:bCs/>
      <w:color w:val="000000"/>
      <w:sz w:val="29"/>
      <w:szCs w:val="29"/>
      <w:lang w:eastAsia="zh-CN"/>
    </w:rPr>
  </w:style>
  <w:style w:type="paragraph" w:styleId="Heading3">
    <w:name w:val="heading 3"/>
    <w:basedOn w:val="Normal"/>
    <w:next w:val="Normal"/>
    <w:link w:val="Heading3Char"/>
    <w:uiPriority w:val="9"/>
    <w:unhideWhenUsed/>
    <w:qFormat/>
    <w:rsid w:val="00EE12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12ED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70CC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alloonText">
    <w:name w:val="Balloon Text"/>
    <w:basedOn w:val="Normal"/>
    <w:link w:val="BalloonTextChar"/>
    <w:uiPriority w:val="99"/>
    <w:semiHidden/>
    <w:unhideWhenUsed/>
    <w:rsid w:val="00370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CCE"/>
    <w:rPr>
      <w:rFonts w:ascii="Tahoma" w:hAnsi="Tahoma" w:cs="Tahoma"/>
      <w:sz w:val="16"/>
      <w:szCs w:val="16"/>
    </w:rPr>
  </w:style>
  <w:style w:type="paragraph" w:styleId="Header">
    <w:name w:val="header"/>
    <w:basedOn w:val="Normal"/>
    <w:link w:val="HeaderChar"/>
    <w:uiPriority w:val="99"/>
    <w:semiHidden/>
    <w:unhideWhenUsed/>
    <w:rsid w:val="00370CC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70CCE"/>
  </w:style>
  <w:style w:type="paragraph" w:styleId="Footer">
    <w:name w:val="footer"/>
    <w:basedOn w:val="Normal"/>
    <w:link w:val="FooterChar"/>
    <w:uiPriority w:val="99"/>
    <w:unhideWhenUsed/>
    <w:rsid w:val="00370C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0CCE"/>
  </w:style>
  <w:style w:type="character" w:customStyle="1" w:styleId="Heading2Char">
    <w:name w:val="Heading 2 Char"/>
    <w:basedOn w:val="DefaultParagraphFont"/>
    <w:link w:val="Heading2"/>
    <w:uiPriority w:val="9"/>
    <w:rsid w:val="00D74B0E"/>
    <w:rPr>
      <w:rFonts w:ascii="Times New Roman" w:eastAsia="Times New Roman" w:hAnsi="Times New Roman" w:cs="Times New Roman"/>
      <w:b/>
      <w:bCs/>
      <w:color w:val="000000"/>
      <w:sz w:val="29"/>
      <w:szCs w:val="29"/>
      <w:lang w:eastAsia="zh-CN"/>
    </w:rPr>
  </w:style>
  <w:style w:type="character" w:styleId="Hyperlink">
    <w:name w:val="Hyperlink"/>
    <w:basedOn w:val="DefaultParagraphFont"/>
    <w:uiPriority w:val="99"/>
    <w:semiHidden/>
    <w:unhideWhenUsed/>
    <w:rsid w:val="00D74B0E"/>
    <w:rPr>
      <w:rFonts w:ascii="Times New Roman" w:hAnsi="Times New Roman" w:cs="Times New Roman" w:hint="default"/>
      <w:color w:val="0000FF"/>
      <w:sz w:val="24"/>
      <w:szCs w:val="24"/>
      <w:u w:val="single"/>
    </w:rPr>
  </w:style>
  <w:style w:type="paragraph" w:customStyle="1" w:styleId="description">
    <w:name w:val="description"/>
    <w:basedOn w:val="Normal"/>
    <w:rsid w:val="00D74B0E"/>
    <w:pPr>
      <w:spacing w:before="100" w:beforeAutospacing="1" w:after="100" w:afterAutospacing="1" w:line="240" w:lineRule="auto"/>
      <w:ind w:left="300" w:right="2448"/>
      <w:jc w:val="both"/>
    </w:pPr>
    <w:rPr>
      <w:rFonts w:ascii="Times New Roman" w:eastAsia="Times New Roman" w:hAnsi="Times New Roman" w:cs="Times New Roman"/>
      <w:vanish/>
      <w:color w:val="000000"/>
      <w:sz w:val="26"/>
      <w:szCs w:val="26"/>
      <w:lang w:eastAsia="zh-CN"/>
    </w:rPr>
  </w:style>
  <w:style w:type="character" w:customStyle="1" w:styleId="bps-topic-ident">
    <w:name w:val="bps-topic-ident"/>
    <w:basedOn w:val="DefaultParagraphFont"/>
    <w:rsid w:val="00770A89"/>
  </w:style>
  <w:style w:type="character" w:customStyle="1" w:styleId="bps-magazine-label">
    <w:name w:val="bps-magazine-label"/>
    <w:basedOn w:val="DefaultParagraphFont"/>
    <w:rsid w:val="00770A89"/>
  </w:style>
  <w:style w:type="character" w:customStyle="1" w:styleId="Heading1Char">
    <w:name w:val="Heading 1 Char"/>
    <w:basedOn w:val="DefaultParagraphFont"/>
    <w:link w:val="Heading1"/>
    <w:uiPriority w:val="9"/>
    <w:rsid w:val="001A4A70"/>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612ED1"/>
    <w:rPr>
      <w:rFonts w:asciiTheme="majorHAnsi" w:eastAsiaTheme="majorEastAsia" w:hAnsiTheme="majorHAnsi" w:cstheme="majorBidi"/>
      <w:b/>
      <w:bCs/>
      <w:i/>
      <w:iCs/>
      <w:color w:val="4F81BD" w:themeColor="accent1"/>
    </w:rPr>
  </w:style>
  <w:style w:type="paragraph" w:customStyle="1" w:styleId="about">
    <w:name w:val="about"/>
    <w:basedOn w:val="Normal"/>
    <w:rsid w:val="00612ED1"/>
    <w:pPr>
      <w:spacing w:before="100" w:beforeAutospacing="1" w:after="100" w:afterAutospacing="1" w:line="240" w:lineRule="auto"/>
    </w:pPr>
    <w:rPr>
      <w:rFonts w:ascii="Times New Roman" w:eastAsia="Times New Roman" w:hAnsi="Times New Roman" w:cs="Times New Roman"/>
      <w:i/>
      <w:iCs/>
      <w:sz w:val="24"/>
      <w:szCs w:val="24"/>
      <w:lang w:eastAsia="zh-CN"/>
    </w:rPr>
  </w:style>
  <w:style w:type="character" w:customStyle="1" w:styleId="tag1">
    <w:name w:val="tag1"/>
    <w:basedOn w:val="DefaultParagraphFont"/>
    <w:rsid w:val="00612ED1"/>
    <w:rPr>
      <w:rFonts w:ascii="Verdana" w:hAnsi="Verdana" w:hint="default"/>
      <w:b w:val="0"/>
      <w:bCs w:val="0"/>
      <w:sz w:val="22"/>
      <w:szCs w:val="22"/>
    </w:rPr>
  </w:style>
  <w:style w:type="character" w:customStyle="1" w:styleId="good1">
    <w:name w:val="good1"/>
    <w:basedOn w:val="DefaultParagraphFont"/>
    <w:rsid w:val="00612ED1"/>
    <w:rPr>
      <w:color w:val="304A83"/>
      <w:shd w:val="clear" w:color="auto" w:fill="BCCCEE"/>
    </w:rPr>
  </w:style>
  <w:style w:type="paragraph" w:customStyle="1" w:styleId="info1">
    <w:name w:val="info1"/>
    <w:basedOn w:val="Normal"/>
    <w:rsid w:val="00612ED1"/>
    <w:pPr>
      <w:spacing w:after="0" w:line="240" w:lineRule="auto"/>
    </w:pPr>
    <w:rPr>
      <w:rFonts w:ascii="Times New Roman" w:eastAsia="Times New Roman" w:hAnsi="Times New Roman" w:cs="Times New Roman"/>
      <w:sz w:val="24"/>
      <w:szCs w:val="24"/>
      <w:lang w:eastAsia="zh-CN"/>
    </w:rPr>
  </w:style>
  <w:style w:type="paragraph" w:customStyle="1" w:styleId="initial">
    <w:name w:val="initial"/>
    <w:basedOn w:val="Normal"/>
    <w:rsid w:val="00612ED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pro-link1">
    <w:name w:val="pro-link1"/>
    <w:basedOn w:val="DefaultParagraphFont"/>
    <w:rsid w:val="00894427"/>
    <w:rPr>
      <w:b w:val="0"/>
      <w:bCs w:val="0"/>
      <w:color w:val="000000"/>
      <w:spacing w:val="-15"/>
      <w:sz w:val="23"/>
      <w:szCs w:val="23"/>
    </w:rPr>
  </w:style>
  <w:style w:type="character" w:styleId="Strong">
    <w:name w:val="Strong"/>
    <w:basedOn w:val="DefaultParagraphFont"/>
    <w:uiPriority w:val="22"/>
    <w:qFormat/>
    <w:rsid w:val="00894427"/>
    <w:rPr>
      <w:b/>
      <w:bCs/>
    </w:rPr>
  </w:style>
  <w:style w:type="paragraph" w:styleId="z-TopofForm">
    <w:name w:val="HTML Top of Form"/>
    <w:basedOn w:val="Normal"/>
    <w:next w:val="Normal"/>
    <w:link w:val="z-TopofFormChar"/>
    <w:hidden/>
    <w:uiPriority w:val="99"/>
    <w:semiHidden/>
    <w:unhideWhenUsed/>
    <w:rsid w:val="00894427"/>
    <w:pPr>
      <w:pBdr>
        <w:bottom w:val="single" w:sz="6" w:space="1" w:color="auto"/>
      </w:pBdr>
      <w:spacing w:after="0" w:line="240" w:lineRule="auto"/>
      <w:jc w:val="center"/>
    </w:pPr>
    <w:rPr>
      <w:rFonts w:ascii="Arial" w:eastAsia="Times New Roman" w:hAnsi="Arial" w:cs="Arial"/>
      <w:vanish/>
      <w:color w:val="000000"/>
      <w:sz w:val="16"/>
      <w:szCs w:val="16"/>
      <w:lang w:eastAsia="zh-CN"/>
    </w:rPr>
  </w:style>
  <w:style w:type="character" w:customStyle="1" w:styleId="z-TopofFormChar">
    <w:name w:val="z-Top of Form Char"/>
    <w:basedOn w:val="DefaultParagraphFont"/>
    <w:link w:val="z-TopofForm"/>
    <w:uiPriority w:val="99"/>
    <w:semiHidden/>
    <w:rsid w:val="00894427"/>
    <w:rPr>
      <w:rFonts w:ascii="Arial" w:eastAsia="Times New Roman" w:hAnsi="Arial" w:cs="Arial"/>
      <w:vanish/>
      <w:color w:val="000000"/>
      <w:sz w:val="16"/>
      <w:szCs w:val="16"/>
      <w:lang w:eastAsia="zh-CN"/>
    </w:rPr>
  </w:style>
  <w:style w:type="paragraph" w:styleId="z-BottomofForm">
    <w:name w:val="HTML Bottom of Form"/>
    <w:basedOn w:val="Normal"/>
    <w:next w:val="Normal"/>
    <w:link w:val="z-BottomofFormChar"/>
    <w:hidden/>
    <w:uiPriority w:val="99"/>
    <w:semiHidden/>
    <w:unhideWhenUsed/>
    <w:rsid w:val="00894427"/>
    <w:pPr>
      <w:pBdr>
        <w:top w:val="single" w:sz="6" w:space="1" w:color="auto"/>
      </w:pBdr>
      <w:spacing w:after="0" w:line="240" w:lineRule="auto"/>
      <w:jc w:val="center"/>
    </w:pPr>
    <w:rPr>
      <w:rFonts w:ascii="Arial" w:eastAsia="Times New Roman" w:hAnsi="Arial" w:cs="Arial"/>
      <w:vanish/>
      <w:color w:val="000000"/>
      <w:sz w:val="16"/>
      <w:szCs w:val="16"/>
      <w:lang w:eastAsia="zh-CN"/>
    </w:rPr>
  </w:style>
  <w:style w:type="character" w:customStyle="1" w:styleId="z-BottomofFormChar">
    <w:name w:val="z-Bottom of Form Char"/>
    <w:basedOn w:val="DefaultParagraphFont"/>
    <w:link w:val="z-BottomofForm"/>
    <w:uiPriority w:val="99"/>
    <w:semiHidden/>
    <w:rsid w:val="00894427"/>
    <w:rPr>
      <w:rFonts w:ascii="Arial" w:eastAsia="Times New Roman" w:hAnsi="Arial" w:cs="Arial"/>
      <w:vanish/>
      <w:color w:val="000000"/>
      <w:sz w:val="16"/>
      <w:szCs w:val="16"/>
      <w:lang w:eastAsia="zh-CN"/>
    </w:rPr>
  </w:style>
  <w:style w:type="character" w:customStyle="1" w:styleId="author">
    <w:name w:val="author"/>
    <w:basedOn w:val="DefaultParagraphFont"/>
    <w:rsid w:val="00BD05E7"/>
  </w:style>
  <w:style w:type="character" w:customStyle="1" w:styleId="Heading3Char">
    <w:name w:val="Heading 3 Char"/>
    <w:basedOn w:val="DefaultParagraphFont"/>
    <w:link w:val="Heading3"/>
    <w:uiPriority w:val="9"/>
    <w:rsid w:val="00EE1278"/>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EE1278"/>
    <w:rPr>
      <w:color w:val="800080"/>
      <w:u w:val="single"/>
    </w:rPr>
  </w:style>
  <w:style w:type="character" w:styleId="HTMLCite">
    <w:name w:val="HTML Cite"/>
    <w:basedOn w:val="DefaultParagraphFont"/>
    <w:uiPriority w:val="99"/>
    <w:semiHidden/>
    <w:unhideWhenUsed/>
    <w:rsid w:val="00EE1278"/>
    <w:rPr>
      <w:i w:val="0"/>
      <w:iCs w:val="0"/>
    </w:rPr>
  </w:style>
  <w:style w:type="character" w:styleId="HTMLCode">
    <w:name w:val="HTML Code"/>
    <w:basedOn w:val="DefaultParagraphFont"/>
    <w:uiPriority w:val="99"/>
    <w:semiHidden/>
    <w:unhideWhenUsed/>
    <w:rsid w:val="00EE1278"/>
    <w:rPr>
      <w:rFonts w:ascii="Courier New" w:eastAsia="Times New Roman" w:hAnsi="Courier New" w:cs="Courier New" w:hint="default"/>
      <w:sz w:val="20"/>
      <w:szCs w:val="20"/>
    </w:rPr>
  </w:style>
  <w:style w:type="paragraph" w:styleId="HTMLPreformatted">
    <w:name w:val="HTML Preformatted"/>
    <w:basedOn w:val="Normal"/>
    <w:link w:val="HTMLPreformattedChar"/>
    <w:uiPriority w:val="99"/>
    <w:semiHidden/>
    <w:unhideWhenUsed/>
    <w:rsid w:val="00EE12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EE1278"/>
    <w:rPr>
      <w:rFonts w:ascii="Courier New" w:eastAsia="Times New Roman" w:hAnsi="Courier New" w:cs="Courier New"/>
      <w:sz w:val="20"/>
      <w:szCs w:val="20"/>
      <w:lang w:eastAsia="zh-CN"/>
    </w:rPr>
  </w:style>
  <w:style w:type="character" w:styleId="HTMLTypewriter">
    <w:name w:val="HTML Typewriter"/>
    <w:basedOn w:val="DefaultParagraphFont"/>
    <w:uiPriority w:val="99"/>
    <w:semiHidden/>
    <w:unhideWhenUsed/>
    <w:rsid w:val="00EE1278"/>
    <w:rPr>
      <w:rFonts w:ascii="Courier New" w:eastAsia="Times New Roman" w:hAnsi="Courier New" w:cs="Courier New" w:hint="default"/>
      <w:sz w:val="20"/>
      <w:szCs w:val="20"/>
    </w:rPr>
  </w:style>
  <w:style w:type="paragraph" w:customStyle="1" w:styleId="error">
    <w:name w:val="error"/>
    <w:basedOn w:val="Normal"/>
    <w:rsid w:val="00EE1278"/>
    <w:pPr>
      <w:spacing w:before="100" w:beforeAutospacing="1" w:after="100" w:afterAutospacing="1" w:line="240" w:lineRule="auto"/>
    </w:pPr>
    <w:rPr>
      <w:rFonts w:ascii="Times New Roman" w:eastAsia="Times New Roman" w:hAnsi="Times New Roman" w:cs="Times New Roman"/>
      <w:b/>
      <w:bCs/>
      <w:sz w:val="24"/>
      <w:szCs w:val="24"/>
      <w:lang w:eastAsia="zh-CN"/>
    </w:rPr>
  </w:style>
  <w:style w:type="paragraph" w:customStyle="1" w:styleId="suggestions">
    <w:name w:val="suggestions"/>
    <w:basedOn w:val="Normal"/>
    <w:rsid w:val="00EE1278"/>
    <w:pPr>
      <w:spacing w:after="100" w:afterAutospacing="1" w:line="240" w:lineRule="auto"/>
    </w:pPr>
    <w:rPr>
      <w:rFonts w:ascii="Times New Roman" w:eastAsia="Times New Roman" w:hAnsi="Times New Roman" w:cs="Times New Roman"/>
      <w:sz w:val="24"/>
      <w:szCs w:val="24"/>
      <w:lang w:eastAsia="zh-CN"/>
    </w:rPr>
  </w:style>
  <w:style w:type="paragraph" w:customStyle="1" w:styleId="suggestions-special">
    <w:name w:val="suggestions-special"/>
    <w:basedOn w:val="Normal"/>
    <w:rsid w:val="00EE1278"/>
    <w:pPr>
      <w:pBdr>
        <w:top w:val="single" w:sz="2"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zh-CN"/>
    </w:rPr>
  </w:style>
  <w:style w:type="paragraph" w:customStyle="1" w:styleId="suggestions-results">
    <w:name w:val="suggestions-results"/>
    <w:basedOn w:val="Normal"/>
    <w:rsid w:val="00EE1278"/>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zh-CN"/>
    </w:rPr>
  </w:style>
  <w:style w:type="paragraph" w:customStyle="1" w:styleId="suggestions-result">
    <w:name w:val="suggestions-result"/>
    <w:basedOn w:val="Normal"/>
    <w:rsid w:val="00EE1278"/>
    <w:pPr>
      <w:spacing w:after="0" w:line="240" w:lineRule="auto"/>
    </w:pPr>
    <w:rPr>
      <w:rFonts w:ascii="Times New Roman" w:eastAsia="Times New Roman" w:hAnsi="Times New Roman" w:cs="Times New Roman"/>
      <w:sz w:val="24"/>
      <w:szCs w:val="24"/>
      <w:lang w:eastAsia="zh-CN"/>
    </w:rPr>
  </w:style>
  <w:style w:type="paragraph" w:customStyle="1" w:styleId="suggestions-result-current">
    <w:name w:val="suggestions-result-current"/>
    <w:basedOn w:val="Normal"/>
    <w:rsid w:val="00EE1278"/>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zh-CN"/>
    </w:rPr>
  </w:style>
  <w:style w:type="paragraph" w:customStyle="1" w:styleId="wikieditor-ui">
    <w:name w:val="wikieditor-ui"/>
    <w:basedOn w:val="Normal"/>
    <w:rsid w:val="00EE1278"/>
    <w:pPr>
      <w:pBdr>
        <w:top w:val="single" w:sz="6" w:space="0" w:color="C0C0C0"/>
        <w:left w:val="single" w:sz="6" w:space="0" w:color="C0C0C0"/>
        <w:bottom w:val="single" w:sz="6" w:space="0" w:color="C0C0C0"/>
        <w:right w:val="single" w:sz="6" w:space="0" w:color="C0C0C0"/>
      </w:pBdr>
      <w:shd w:val="clear" w:color="auto" w:fill="F3F3F3"/>
      <w:spacing w:before="100" w:beforeAutospacing="1" w:after="100" w:afterAutospacing="1" w:line="240" w:lineRule="atLeast"/>
    </w:pPr>
    <w:rPr>
      <w:rFonts w:ascii="Times New Roman" w:eastAsia="Times New Roman" w:hAnsi="Times New Roman" w:cs="Times New Roman"/>
      <w:sz w:val="24"/>
      <w:szCs w:val="24"/>
      <w:lang w:eastAsia="zh-CN"/>
    </w:rPr>
  </w:style>
  <w:style w:type="paragraph" w:customStyle="1" w:styleId="wikieditor-ui-text">
    <w:name w:val="wikieditor-ui-text"/>
    <w:basedOn w:val="Normal"/>
    <w:rsid w:val="00EE1278"/>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wikieditor-ui-toc">
    <w:name w:val="wikieditor-ui-toc"/>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wikieditor-ui-toolbar">
    <w:name w:val="wikieditor-ui-toolba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helper-hidden">
    <w:name w:val="ui-helper-hidden"/>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ui-helper-reset">
    <w:name w:val="ui-helper-reset"/>
    <w:basedOn w:val="Normal"/>
    <w:rsid w:val="00EE1278"/>
    <w:pPr>
      <w:spacing w:after="0" w:line="240" w:lineRule="auto"/>
    </w:pPr>
    <w:rPr>
      <w:rFonts w:ascii="Times New Roman" w:eastAsia="Times New Roman" w:hAnsi="Times New Roman" w:cs="Times New Roman"/>
      <w:sz w:val="24"/>
      <w:szCs w:val="24"/>
      <w:lang w:eastAsia="zh-CN"/>
    </w:rPr>
  </w:style>
  <w:style w:type="paragraph" w:customStyle="1" w:styleId="ui-helper-clearfix">
    <w:name w:val="ui-helper-clearfix"/>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helper-zfix">
    <w:name w:val="ui-helper-zfix"/>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icon">
    <w:name w:val="ui-icon"/>
    <w:basedOn w:val="Normal"/>
    <w:rsid w:val="00EE1278"/>
    <w:pPr>
      <w:spacing w:before="100" w:beforeAutospacing="1"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widget-overlay">
    <w:name w:val="ui-widget-overlay"/>
    <w:basedOn w:val="Normal"/>
    <w:rsid w:val="00EE1278"/>
    <w:pPr>
      <w:shd w:val="clear" w:color="auto" w:fill="AAAAAA"/>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widget">
    <w:name w:val="ui-widget"/>
    <w:basedOn w:val="Normal"/>
    <w:rsid w:val="00EE1278"/>
    <w:pPr>
      <w:spacing w:before="100" w:beforeAutospacing="1" w:after="100" w:afterAutospacing="1" w:line="240" w:lineRule="auto"/>
    </w:pPr>
    <w:rPr>
      <w:rFonts w:ascii="Arial" w:eastAsia="Times New Roman" w:hAnsi="Arial" w:cs="Arial"/>
      <w:sz w:val="26"/>
      <w:szCs w:val="26"/>
      <w:lang w:eastAsia="zh-CN"/>
    </w:rPr>
  </w:style>
  <w:style w:type="paragraph" w:customStyle="1" w:styleId="ui-widget-content">
    <w:name w:val="ui-widget-content"/>
    <w:basedOn w:val="Normal"/>
    <w:rsid w:val="00EE1278"/>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zh-CN"/>
    </w:rPr>
  </w:style>
  <w:style w:type="paragraph" w:customStyle="1" w:styleId="ui-widget-header">
    <w:name w:val="ui-widget-header"/>
    <w:basedOn w:val="Normal"/>
    <w:rsid w:val="00EE1278"/>
    <w:pPr>
      <w:pBdr>
        <w:top w:val="single" w:sz="6" w:space="0" w:color="C0C0C0"/>
        <w:left w:val="single" w:sz="6" w:space="0" w:color="C0C0C0"/>
        <w:bottom w:val="single" w:sz="6" w:space="0" w:color="C0C0C0"/>
        <w:right w:val="single" w:sz="6" w:space="0" w:color="C0C0C0"/>
      </w:pBdr>
      <w:shd w:val="clear" w:color="auto" w:fill="A7D7F9"/>
      <w:spacing w:before="100" w:beforeAutospacing="1" w:after="100" w:afterAutospacing="1" w:line="240" w:lineRule="auto"/>
    </w:pPr>
    <w:rPr>
      <w:rFonts w:ascii="Times New Roman" w:eastAsia="Times New Roman" w:hAnsi="Times New Roman" w:cs="Times New Roman"/>
      <w:b/>
      <w:bCs/>
      <w:color w:val="000000"/>
      <w:sz w:val="24"/>
      <w:szCs w:val="24"/>
      <w:lang w:eastAsia="zh-CN"/>
    </w:rPr>
  </w:style>
  <w:style w:type="paragraph" w:customStyle="1" w:styleId="ui-state-default">
    <w:name w:val="ui-state-default"/>
    <w:basedOn w:val="Normal"/>
    <w:rsid w:val="00EE1278"/>
    <w:pPr>
      <w:pBdr>
        <w:top w:val="single" w:sz="6" w:space="0" w:color="C0C0C0"/>
        <w:left w:val="single" w:sz="6" w:space="0" w:color="C0C0C0"/>
        <w:bottom w:val="single" w:sz="6" w:space="0" w:color="C0C0C0"/>
        <w:right w:val="single" w:sz="6" w:space="0" w:color="C0C0C0"/>
      </w:pBdr>
      <w:shd w:val="clear" w:color="auto" w:fill="E6E6E6"/>
      <w:spacing w:before="100" w:beforeAutospacing="1" w:after="100" w:afterAutospacing="1" w:line="240" w:lineRule="auto"/>
    </w:pPr>
    <w:rPr>
      <w:rFonts w:ascii="Times New Roman" w:eastAsia="Times New Roman" w:hAnsi="Times New Roman" w:cs="Times New Roman"/>
      <w:color w:val="000000"/>
      <w:sz w:val="24"/>
      <w:szCs w:val="24"/>
      <w:lang w:eastAsia="zh-CN"/>
    </w:rPr>
  </w:style>
  <w:style w:type="paragraph" w:customStyle="1" w:styleId="ui-state-hover">
    <w:name w:val="ui-state-hover"/>
    <w:basedOn w:val="Normal"/>
    <w:rsid w:val="00EE1278"/>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lang w:eastAsia="zh-CN"/>
    </w:rPr>
  </w:style>
  <w:style w:type="paragraph" w:customStyle="1" w:styleId="ui-state-focus">
    <w:name w:val="ui-state-focus"/>
    <w:basedOn w:val="Normal"/>
    <w:rsid w:val="00EE1278"/>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lang w:eastAsia="zh-CN"/>
    </w:rPr>
  </w:style>
  <w:style w:type="paragraph" w:customStyle="1" w:styleId="ui-state-active">
    <w:name w:val="ui-state-active"/>
    <w:basedOn w:val="Normal"/>
    <w:rsid w:val="00EE1278"/>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lang w:eastAsia="zh-CN"/>
    </w:rPr>
  </w:style>
  <w:style w:type="paragraph" w:customStyle="1" w:styleId="ui-state-highlight">
    <w:name w:val="ui-state-highlight"/>
    <w:basedOn w:val="Normal"/>
    <w:rsid w:val="00EE1278"/>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lang w:eastAsia="zh-CN"/>
    </w:rPr>
  </w:style>
  <w:style w:type="paragraph" w:customStyle="1" w:styleId="ui-state-error">
    <w:name w:val="ui-state-error"/>
    <w:basedOn w:val="Normal"/>
    <w:rsid w:val="00EE1278"/>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lang w:eastAsia="zh-CN"/>
    </w:rPr>
  </w:style>
  <w:style w:type="paragraph" w:customStyle="1" w:styleId="ui-state-error-text">
    <w:name w:val="ui-state-error-text"/>
    <w:basedOn w:val="Normal"/>
    <w:rsid w:val="00EE1278"/>
    <w:pPr>
      <w:spacing w:before="100" w:beforeAutospacing="1" w:after="100" w:afterAutospacing="1" w:line="240" w:lineRule="auto"/>
    </w:pPr>
    <w:rPr>
      <w:rFonts w:ascii="Times New Roman" w:eastAsia="Times New Roman" w:hAnsi="Times New Roman" w:cs="Times New Roman"/>
      <w:color w:val="CD0A0A"/>
      <w:sz w:val="24"/>
      <w:szCs w:val="24"/>
      <w:lang w:eastAsia="zh-CN"/>
    </w:rPr>
  </w:style>
  <w:style w:type="paragraph" w:customStyle="1" w:styleId="ui-state-disabled">
    <w:name w:val="ui-state-disabled"/>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priority-primary">
    <w:name w:val="ui-priority-primary"/>
    <w:basedOn w:val="Normal"/>
    <w:rsid w:val="00EE1278"/>
    <w:pPr>
      <w:spacing w:before="100" w:beforeAutospacing="1" w:after="100" w:afterAutospacing="1" w:line="240" w:lineRule="auto"/>
    </w:pPr>
    <w:rPr>
      <w:rFonts w:ascii="Times New Roman" w:eastAsia="Times New Roman" w:hAnsi="Times New Roman" w:cs="Times New Roman"/>
      <w:b/>
      <w:bCs/>
      <w:sz w:val="24"/>
      <w:szCs w:val="24"/>
      <w:lang w:eastAsia="zh-CN"/>
    </w:rPr>
  </w:style>
  <w:style w:type="paragraph" w:customStyle="1" w:styleId="ui-priority-secondary">
    <w:name w:val="ui-priority-secondary"/>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widget-shadow">
    <w:name w:val="ui-widget-shadow"/>
    <w:basedOn w:val="Normal"/>
    <w:rsid w:val="00EE1278"/>
    <w:pPr>
      <w:shd w:val="clear" w:color="auto" w:fill="AAAAAA"/>
      <w:spacing w:after="0" w:line="240" w:lineRule="auto"/>
      <w:ind w:left="-120"/>
    </w:pPr>
    <w:rPr>
      <w:rFonts w:ascii="Times New Roman" w:eastAsia="Times New Roman" w:hAnsi="Times New Roman" w:cs="Times New Roman"/>
      <w:sz w:val="24"/>
      <w:szCs w:val="24"/>
      <w:lang w:eastAsia="zh-CN"/>
    </w:rPr>
  </w:style>
  <w:style w:type="paragraph" w:customStyle="1" w:styleId="ui-datepicker">
    <w:name w:val="ui-datepicke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row-break">
    <w:name w:val="ui-datepicker-row-break"/>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rtl">
    <w:name w:val="ui-datepicker-rtl"/>
    <w:basedOn w:val="Normal"/>
    <w:rsid w:val="00EE1278"/>
    <w:pPr>
      <w:bidi/>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cover">
    <w:name w:val="ui-datepicker-cove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ialog">
    <w:name w:val="ui-dialog"/>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progressbar">
    <w:name w:val="ui-progressba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resizable-handle">
    <w:name w:val="ui-resizable-handle"/>
    <w:basedOn w:val="Normal"/>
    <w:rsid w:val="00EE1278"/>
    <w:pPr>
      <w:spacing w:before="100" w:beforeAutospacing="1" w:after="100" w:afterAutospacing="1" w:line="240" w:lineRule="auto"/>
    </w:pPr>
    <w:rPr>
      <w:rFonts w:ascii="Times New Roman" w:eastAsia="Times New Roman" w:hAnsi="Times New Roman" w:cs="Times New Roman"/>
      <w:sz w:val="2"/>
      <w:szCs w:val="2"/>
      <w:lang w:eastAsia="zh-CN"/>
    </w:rPr>
  </w:style>
  <w:style w:type="paragraph" w:customStyle="1" w:styleId="ui-resizable-n">
    <w:name w:val="ui-resizable-n"/>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resizable-s">
    <w:name w:val="ui-resizable-s"/>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resizable-e">
    <w:name w:val="ui-resizable-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resizable-w">
    <w:name w:val="ui-resizable-w"/>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resizable-se">
    <w:name w:val="ui-resizable-s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resizable-sw">
    <w:name w:val="ui-resizable-sw"/>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resizable-nw">
    <w:name w:val="ui-resizable-nw"/>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resizable-ne">
    <w:name w:val="ui-resizable-n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slider">
    <w:name w:val="ui-slide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slider-horizontal">
    <w:name w:val="ui-slider-horizontal"/>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slider-vertical">
    <w:name w:val="ui-slider-vertical"/>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tabs">
    <w:name w:val="ui-tabs"/>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references-small">
    <w:name w:val="references-small"/>
    <w:basedOn w:val="Normal"/>
    <w:rsid w:val="00EE1278"/>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references-2column">
    <w:name w:val="references-2column"/>
    <w:basedOn w:val="Normal"/>
    <w:rsid w:val="00EE1278"/>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navbox-title">
    <w:name w:val="navbox-title"/>
    <w:basedOn w:val="Normal"/>
    <w:rsid w:val="00EE1278"/>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lang w:eastAsia="zh-CN"/>
    </w:rPr>
  </w:style>
  <w:style w:type="paragraph" w:customStyle="1" w:styleId="navbox-abovebelow">
    <w:name w:val="navbox-abovebelow"/>
    <w:basedOn w:val="Normal"/>
    <w:rsid w:val="00EE1278"/>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zh-CN"/>
    </w:rPr>
  </w:style>
  <w:style w:type="paragraph" w:customStyle="1" w:styleId="navbox-group">
    <w:name w:val="navbox-group"/>
    <w:basedOn w:val="Normal"/>
    <w:rsid w:val="00EE1278"/>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lang w:eastAsia="zh-CN"/>
    </w:rPr>
  </w:style>
  <w:style w:type="paragraph" w:customStyle="1" w:styleId="navbox">
    <w:name w:val="navbox"/>
    <w:basedOn w:val="Normal"/>
    <w:rsid w:val="00EE1278"/>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navbox-subgroup">
    <w:name w:val="navbox-subgroup"/>
    <w:basedOn w:val="Normal"/>
    <w:rsid w:val="00EE1278"/>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navbox-list">
    <w:name w:val="navbox-list"/>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navbox-even">
    <w:name w:val="navbox-even"/>
    <w:basedOn w:val="Normal"/>
    <w:rsid w:val="00EE1278"/>
    <w:pPr>
      <w:shd w:val="clear" w:color="auto" w:fill="F7F7F7"/>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navbox-odd">
    <w:name w:val="navbox-odd"/>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ollapsebutton">
    <w:name w:val="collapsebutton"/>
    <w:basedOn w:val="Normal"/>
    <w:rsid w:val="00EE1278"/>
    <w:pPr>
      <w:spacing w:before="100" w:beforeAutospacing="1" w:after="100" w:afterAutospacing="1" w:line="240" w:lineRule="auto"/>
      <w:jc w:val="right"/>
    </w:pPr>
    <w:rPr>
      <w:rFonts w:ascii="Times New Roman" w:eastAsia="Times New Roman" w:hAnsi="Times New Roman" w:cs="Times New Roman"/>
      <w:sz w:val="24"/>
      <w:szCs w:val="24"/>
      <w:lang w:eastAsia="zh-CN"/>
    </w:rPr>
  </w:style>
  <w:style w:type="paragraph" w:customStyle="1" w:styleId="infobox">
    <w:name w:val="infobox"/>
    <w:basedOn w:val="Normal"/>
    <w:rsid w:val="00EE1278"/>
    <w:pPr>
      <w:pBdr>
        <w:top w:val="single" w:sz="6" w:space="2" w:color="AAAAAA"/>
        <w:left w:val="single" w:sz="6" w:space="2" w:color="AAAAAA"/>
        <w:bottom w:val="single" w:sz="6" w:space="2" w:color="AAAAAA"/>
        <w:right w:val="single" w:sz="6" w:space="2" w:color="AAAAAA"/>
      </w:pBdr>
      <w:shd w:val="clear" w:color="auto" w:fill="F9F9F9"/>
      <w:spacing w:before="120" w:after="120" w:line="240" w:lineRule="auto"/>
      <w:ind w:left="240"/>
    </w:pPr>
    <w:rPr>
      <w:rFonts w:ascii="Times New Roman" w:eastAsia="Times New Roman" w:hAnsi="Times New Roman" w:cs="Times New Roman"/>
      <w:color w:val="000000"/>
      <w:sz w:val="24"/>
      <w:szCs w:val="24"/>
      <w:lang w:eastAsia="zh-CN"/>
    </w:rPr>
  </w:style>
  <w:style w:type="paragraph" w:customStyle="1" w:styleId="redirect-in-category">
    <w:name w:val="redirect-in-category"/>
    <w:basedOn w:val="Normal"/>
    <w:rsid w:val="00EE1278"/>
    <w:pPr>
      <w:spacing w:before="100" w:beforeAutospacing="1" w:after="100" w:afterAutospacing="1" w:line="240" w:lineRule="auto"/>
    </w:pPr>
    <w:rPr>
      <w:rFonts w:ascii="Times New Roman" w:eastAsia="Times New Roman" w:hAnsi="Times New Roman" w:cs="Times New Roman"/>
      <w:i/>
      <w:iCs/>
      <w:sz w:val="24"/>
      <w:szCs w:val="24"/>
      <w:lang w:eastAsia="zh-CN"/>
    </w:rPr>
  </w:style>
  <w:style w:type="paragraph" w:customStyle="1" w:styleId="allpagesredirect">
    <w:name w:val="allpagesredirect"/>
    <w:basedOn w:val="Normal"/>
    <w:rsid w:val="00EE1278"/>
    <w:pPr>
      <w:spacing w:before="100" w:beforeAutospacing="1" w:after="100" w:afterAutospacing="1" w:line="240" w:lineRule="auto"/>
    </w:pPr>
    <w:rPr>
      <w:rFonts w:ascii="Times New Roman" w:eastAsia="Times New Roman" w:hAnsi="Times New Roman" w:cs="Times New Roman"/>
      <w:i/>
      <w:iCs/>
      <w:sz w:val="24"/>
      <w:szCs w:val="24"/>
      <w:lang w:eastAsia="zh-CN"/>
    </w:rPr>
  </w:style>
  <w:style w:type="paragraph" w:customStyle="1" w:styleId="messagebox">
    <w:name w:val="messagebox"/>
    <w:basedOn w:val="Normal"/>
    <w:rsid w:val="00EE1278"/>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lang w:eastAsia="zh-CN"/>
    </w:rPr>
  </w:style>
  <w:style w:type="paragraph" w:customStyle="1" w:styleId="ipa">
    <w:name w:val="ipa"/>
    <w:basedOn w:val="Normal"/>
    <w:rsid w:val="00EE1278"/>
    <w:pPr>
      <w:spacing w:before="100" w:beforeAutospacing="1" w:after="100" w:afterAutospacing="1" w:line="240" w:lineRule="auto"/>
    </w:pPr>
    <w:rPr>
      <w:rFonts w:ascii="Arial Unicode MS" w:eastAsia="Arial Unicode MS" w:hAnsi="Arial Unicode MS" w:cs="Arial Unicode MS"/>
      <w:sz w:val="24"/>
      <w:szCs w:val="24"/>
      <w:lang w:eastAsia="zh-CN"/>
    </w:rPr>
  </w:style>
  <w:style w:type="paragraph" w:customStyle="1" w:styleId="unicode">
    <w:name w:val="unicode"/>
    <w:basedOn w:val="Normal"/>
    <w:rsid w:val="00EE1278"/>
    <w:pPr>
      <w:spacing w:before="100" w:beforeAutospacing="1" w:after="100" w:afterAutospacing="1" w:line="240" w:lineRule="auto"/>
    </w:pPr>
    <w:rPr>
      <w:rFonts w:ascii="inherit" w:eastAsia="Times New Roman" w:hAnsi="inherit" w:cs="Times New Roman"/>
      <w:sz w:val="24"/>
      <w:szCs w:val="24"/>
      <w:lang w:eastAsia="zh-CN"/>
    </w:rPr>
  </w:style>
  <w:style w:type="paragraph" w:customStyle="1" w:styleId="latinx">
    <w:name w:val="latinx"/>
    <w:basedOn w:val="Normal"/>
    <w:rsid w:val="00EE1278"/>
    <w:pPr>
      <w:spacing w:before="100" w:beforeAutospacing="1" w:after="100" w:afterAutospacing="1" w:line="240" w:lineRule="auto"/>
    </w:pPr>
    <w:rPr>
      <w:rFonts w:ascii="inherit" w:eastAsia="Times New Roman" w:hAnsi="inherit" w:cs="Times New Roman"/>
      <w:sz w:val="24"/>
      <w:szCs w:val="24"/>
      <w:lang w:eastAsia="zh-CN"/>
    </w:rPr>
  </w:style>
  <w:style w:type="paragraph" w:customStyle="1" w:styleId="polytonic">
    <w:name w:val="polytonic"/>
    <w:basedOn w:val="Normal"/>
    <w:rsid w:val="00EE1278"/>
    <w:pPr>
      <w:spacing w:before="100" w:beforeAutospacing="1" w:after="100" w:afterAutospacing="1" w:line="240" w:lineRule="auto"/>
    </w:pPr>
    <w:rPr>
      <w:rFonts w:ascii="inherit" w:eastAsia="Times New Roman" w:hAnsi="inherit" w:cs="Times New Roman"/>
      <w:sz w:val="24"/>
      <w:szCs w:val="24"/>
      <w:lang w:eastAsia="zh-CN"/>
    </w:rPr>
  </w:style>
  <w:style w:type="paragraph" w:customStyle="1" w:styleId="hiddenstructure">
    <w:name w:val="hiddenstructure"/>
    <w:basedOn w:val="Normal"/>
    <w:rsid w:val="00EE1278"/>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lang w:eastAsia="zh-CN"/>
    </w:rPr>
  </w:style>
  <w:style w:type="paragraph" w:customStyle="1" w:styleId="rellink">
    <w:name w:val="rellink"/>
    <w:basedOn w:val="Normal"/>
    <w:rsid w:val="00EE1278"/>
    <w:pPr>
      <w:spacing w:before="100" w:beforeAutospacing="1" w:after="120" w:line="240" w:lineRule="auto"/>
    </w:pPr>
    <w:rPr>
      <w:rFonts w:ascii="Times New Roman" w:eastAsia="Times New Roman" w:hAnsi="Times New Roman" w:cs="Times New Roman"/>
      <w:i/>
      <w:iCs/>
      <w:sz w:val="24"/>
      <w:szCs w:val="24"/>
      <w:lang w:eastAsia="zh-CN"/>
    </w:rPr>
  </w:style>
  <w:style w:type="paragraph" w:customStyle="1" w:styleId="dablink">
    <w:name w:val="dablink"/>
    <w:basedOn w:val="Normal"/>
    <w:rsid w:val="00EE1278"/>
    <w:pPr>
      <w:spacing w:before="100" w:beforeAutospacing="1" w:after="120" w:line="240" w:lineRule="auto"/>
    </w:pPr>
    <w:rPr>
      <w:rFonts w:ascii="Times New Roman" w:eastAsia="Times New Roman" w:hAnsi="Times New Roman" w:cs="Times New Roman"/>
      <w:i/>
      <w:iCs/>
      <w:sz w:val="24"/>
      <w:szCs w:val="24"/>
      <w:lang w:eastAsia="zh-CN"/>
    </w:rPr>
  </w:style>
  <w:style w:type="paragraph" w:customStyle="1" w:styleId="geo-default">
    <w:name w:val="geo-default"/>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geo-dms">
    <w:name w:val="geo-dms"/>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geo-dec">
    <w:name w:val="geo-dec"/>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geo-nondefault">
    <w:name w:val="geo-nondefault"/>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geo-multi-punct">
    <w:name w:val="geo-multi-punct"/>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longitude">
    <w:name w:val="longitud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latitude">
    <w:name w:val="latitud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mplate-documentation">
    <w:name w:val="template-documentation"/>
    <w:basedOn w:val="Normal"/>
    <w:rsid w:val="00EE1278"/>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lang w:eastAsia="zh-CN"/>
    </w:rPr>
  </w:style>
  <w:style w:type="paragraph" w:customStyle="1" w:styleId="mw-tag-markers">
    <w:name w:val="mw-tag-markers"/>
    <w:basedOn w:val="Normal"/>
    <w:rsid w:val="00EE1278"/>
    <w:pPr>
      <w:spacing w:before="100" w:beforeAutospacing="1" w:after="100" w:afterAutospacing="1" w:line="240" w:lineRule="auto"/>
    </w:pPr>
    <w:rPr>
      <w:rFonts w:ascii="Arial" w:eastAsia="Times New Roman" w:hAnsi="Arial" w:cs="Arial"/>
      <w:i/>
      <w:iCs/>
      <w:lang w:eastAsia="zh-CN"/>
    </w:rPr>
  </w:style>
  <w:style w:type="paragraph" w:customStyle="1" w:styleId="diffchange">
    <w:name w:val="diffchange"/>
    <w:basedOn w:val="Normal"/>
    <w:rsid w:val="00EE1278"/>
    <w:pPr>
      <w:spacing w:before="100" w:beforeAutospacing="1" w:after="100" w:afterAutospacing="1" w:line="240" w:lineRule="auto"/>
    </w:pPr>
    <w:rPr>
      <w:rFonts w:ascii="Times New Roman" w:eastAsia="Times New Roman" w:hAnsi="Times New Roman" w:cs="Times New Roman"/>
      <w:b/>
      <w:bCs/>
      <w:sz w:val="24"/>
      <w:szCs w:val="24"/>
      <w:lang w:eastAsia="zh-CN"/>
    </w:rPr>
  </w:style>
  <w:style w:type="paragraph" w:customStyle="1" w:styleId="toccolours">
    <w:name w:val="toccolours"/>
    <w:basedOn w:val="Normal"/>
    <w:rsid w:val="00EE1278"/>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line="240" w:lineRule="auto"/>
    </w:pPr>
    <w:rPr>
      <w:rFonts w:ascii="Times New Roman" w:eastAsia="Times New Roman" w:hAnsi="Times New Roman" w:cs="Times New Roman"/>
      <w:sz w:val="23"/>
      <w:szCs w:val="23"/>
      <w:lang w:eastAsia="zh-CN"/>
    </w:rPr>
  </w:style>
  <w:style w:type="paragraph" w:customStyle="1" w:styleId="texhtml">
    <w:name w:val="texhtml"/>
    <w:basedOn w:val="Normal"/>
    <w:rsid w:val="00EE1278"/>
    <w:pPr>
      <w:spacing w:before="100" w:beforeAutospacing="1" w:after="100" w:afterAutospacing="1" w:line="360" w:lineRule="atLeast"/>
    </w:pPr>
    <w:rPr>
      <w:rFonts w:ascii="Times New Roman" w:eastAsia="Times New Roman" w:hAnsi="Times New Roman" w:cs="Times New Roman"/>
      <w:sz w:val="30"/>
      <w:szCs w:val="30"/>
      <w:lang w:eastAsia="zh-CN"/>
    </w:rPr>
  </w:style>
  <w:style w:type="paragraph" w:customStyle="1" w:styleId="wikieditor-ui-bottom">
    <w:name w:val="wikieditor-ui-bottom"/>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wikieditor-ui-top">
    <w:name w:val="wikieditor-ui-top"/>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ections">
    <w:name w:val="sections"/>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abs">
    <w:name w:val="tabs"/>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ection-main">
    <w:name w:val="section-main"/>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group">
    <w:name w:val="group"/>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accordion-header">
    <w:name w:val="ui-accordion-heade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accordion-li-fix">
    <w:name w:val="ui-accordion-li-fix"/>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accordion-content">
    <w:name w:val="ui-accordion-content"/>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accordion-content-active">
    <w:name w:val="ui-accordion-content-activ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header">
    <w:name w:val="ui-datepicker-heade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prev">
    <w:name w:val="ui-datepicker-prev"/>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next">
    <w:name w:val="ui-datepicker-next"/>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title">
    <w:name w:val="ui-datepicker-titl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buttonpane">
    <w:name w:val="ui-datepicker-buttonpan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group">
    <w:name w:val="ui-datepicker-group"/>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ialog-titlebar">
    <w:name w:val="ui-dialog-titleba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ialog-title">
    <w:name w:val="ui-dialog-titl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ialog-titlebar-close">
    <w:name w:val="ui-dialog-titlebar-clos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ialog-content">
    <w:name w:val="ui-dialog-content"/>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ialog-buttonpane">
    <w:name w:val="ui-dialog-buttonpan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progressbar-value">
    <w:name w:val="ui-progressbar-valu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slider-handle">
    <w:name w:val="ui-slider-handl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slider-range">
    <w:name w:val="ui-slider-rang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tabs-nav">
    <w:name w:val="ui-tabs-nav"/>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tabs-panel">
    <w:name w:val="ui-tabs-panel"/>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imbox">
    <w:name w:val="imbox"/>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ocnumber">
    <w:name w:val="tocnumbe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oclevel-2">
    <w:name w:val="toclevel-2"/>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oclevel-3">
    <w:name w:val="toclevel-3"/>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oclevel-4">
    <w:name w:val="toclevel-4"/>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oclevel-5">
    <w:name w:val="toclevel-5"/>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oclevel-6">
    <w:name w:val="toclevel-6"/>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oclevel-7">
    <w:name w:val="toclevel-7"/>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wpb-header">
    <w:name w:val="wpb-heade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wpb-outside">
    <w:name w:val="wpb-outsid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ection">
    <w:name w:val="section"/>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loading">
    <w:name w:val="loading"/>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label">
    <w:name w:val="label"/>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ool-select">
    <w:name w:val="tool-select"/>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index">
    <w:name w:val="index"/>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pages">
    <w:name w:val="pages"/>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mbox">
    <w:name w:val="tmbox"/>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pinner">
    <w:name w:val="spinne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options">
    <w:name w:val="options"/>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urrent">
    <w:name w:val="current"/>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option">
    <w:name w:val="option"/>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optionrelheading-2">
    <w:name w:val="option[rel=heading-2]"/>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optionrelheading-3">
    <w:name w:val="option[rel=heading-3]"/>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optionrelheading-4">
    <w:name w:val="option[rel=heading-4]"/>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optionrelheading-5">
    <w:name w:val="option[rel=heading-5]"/>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menu">
    <w:name w:val="menu"/>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itenoticesmall">
    <w:name w:val="sitenoticesmall"/>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itenoticesmallanon">
    <w:name w:val="sitenoticesmallanon"/>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itenoticesmalluser">
    <w:name w:val="sitenoticesmalluser"/>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accordion-header-active">
    <w:name w:val="ui-accordion-header-activ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tabs-hide">
    <w:name w:val="ui-tabs-hide"/>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citation">
    <w:name w:val="citation"/>
    <w:basedOn w:val="DefaultParagraphFont"/>
    <w:rsid w:val="00EE1278"/>
    <w:rPr>
      <w:i w:val="0"/>
      <w:iCs w:val="0"/>
    </w:rPr>
  </w:style>
  <w:style w:type="character" w:customStyle="1" w:styleId="texhtml1">
    <w:name w:val="texhtml1"/>
    <w:basedOn w:val="DefaultParagraphFont"/>
    <w:rsid w:val="00EE1278"/>
    <w:rPr>
      <w:sz w:val="30"/>
      <w:szCs w:val="30"/>
    </w:rPr>
  </w:style>
  <w:style w:type="character" w:customStyle="1" w:styleId="tab">
    <w:name w:val="tab"/>
    <w:basedOn w:val="DefaultParagraphFont"/>
    <w:rsid w:val="00EE1278"/>
  </w:style>
  <w:style w:type="paragraph" w:customStyle="1" w:styleId="wikieditor-ui-bottom1">
    <w:name w:val="wikieditor-ui-bottom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wikieditor-ui-top1">
    <w:name w:val="wikieditor-ui-top1"/>
    <w:basedOn w:val="Normal"/>
    <w:rsid w:val="00EE1278"/>
    <w:pPr>
      <w:pBdr>
        <w:bottom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wikieditor-ui-text1">
    <w:name w:val="wikieditor-ui-text1"/>
    <w:basedOn w:val="Normal"/>
    <w:rsid w:val="00EE1278"/>
    <w:pPr>
      <w:pBdr>
        <w:left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wikieditor-ui-toc1">
    <w:name w:val="wikieditor-ui-toc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ections1">
    <w:name w:val="sections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ection1">
    <w:name w:val="section1"/>
    <w:basedOn w:val="Normal"/>
    <w:rsid w:val="00EE1278"/>
    <w:pPr>
      <w:pBdr>
        <w:top w:val="single" w:sz="6" w:space="0" w:color="DDDDDD"/>
      </w:pBdr>
      <w:shd w:val="clear" w:color="auto" w:fill="F3F3F3"/>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loading1">
    <w:name w:val="loading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pinner1">
    <w:name w:val="spinner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spinner2">
    <w:name w:val="spinner2"/>
    <w:basedOn w:val="Normal"/>
    <w:rsid w:val="00EE1278"/>
    <w:pPr>
      <w:spacing w:before="100" w:beforeAutospacing="1" w:after="100" w:afterAutospacing="1" w:line="240" w:lineRule="auto"/>
      <w:ind w:left="240"/>
    </w:pPr>
    <w:rPr>
      <w:rFonts w:ascii="Times New Roman" w:eastAsia="Times New Roman" w:hAnsi="Times New Roman" w:cs="Times New Roman"/>
      <w:color w:val="666666"/>
      <w:sz w:val="24"/>
      <w:szCs w:val="24"/>
      <w:lang w:eastAsia="zh-CN"/>
    </w:rPr>
  </w:style>
  <w:style w:type="paragraph" w:customStyle="1" w:styleId="spinner3">
    <w:name w:val="spinner3"/>
    <w:basedOn w:val="Normal"/>
    <w:rsid w:val="00EE1278"/>
    <w:pPr>
      <w:spacing w:before="100" w:beforeAutospacing="1" w:after="100" w:afterAutospacing="1" w:line="240" w:lineRule="auto"/>
      <w:ind w:right="240"/>
    </w:pPr>
    <w:rPr>
      <w:rFonts w:ascii="Times New Roman" w:eastAsia="Times New Roman" w:hAnsi="Times New Roman" w:cs="Times New Roman"/>
      <w:color w:val="666666"/>
      <w:sz w:val="24"/>
      <w:szCs w:val="24"/>
      <w:lang w:eastAsia="zh-CN"/>
    </w:rPr>
  </w:style>
  <w:style w:type="paragraph" w:customStyle="1" w:styleId="tabs1">
    <w:name w:val="tabs1"/>
    <w:basedOn w:val="Normal"/>
    <w:rsid w:val="00EE1278"/>
    <w:pPr>
      <w:spacing w:before="45" w:after="45" w:line="240" w:lineRule="auto"/>
      <w:ind w:left="45" w:right="45"/>
    </w:pPr>
    <w:rPr>
      <w:rFonts w:ascii="Times New Roman" w:eastAsia="Times New Roman" w:hAnsi="Times New Roman" w:cs="Times New Roman"/>
      <w:sz w:val="24"/>
      <w:szCs w:val="24"/>
      <w:lang w:eastAsia="zh-CN"/>
    </w:rPr>
  </w:style>
  <w:style w:type="paragraph" w:customStyle="1" w:styleId="section-main1">
    <w:name w:val="section-main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group1">
    <w:name w:val="group1"/>
    <w:basedOn w:val="Normal"/>
    <w:rsid w:val="00EE1278"/>
    <w:pPr>
      <w:pBdr>
        <w:right w:val="single" w:sz="6" w:space="5" w:color="DDDDDD"/>
      </w:pBdr>
      <w:spacing w:before="45" w:after="45" w:line="240" w:lineRule="auto"/>
      <w:ind w:left="45" w:right="45"/>
    </w:pPr>
    <w:rPr>
      <w:rFonts w:ascii="Times New Roman" w:eastAsia="Times New Roman" w:hAnsi="Times New Roman" w:cs="Times New Roman"/>
      <w:sz w:val="24"/>
      <w:szCs w:val="24"/>
      <w:lang w:eastAsia="zh-CN"/>
    </w:rPr>
  </w:style>
  <w:style w:type="paragraph" w:customStyle="1" w:styleId="group2">
    <w:name w:val="group2"/>
    <w:basedOn w:val="Normal"/>
    <w:rsid w:val="00EE1278"/>
    <w:pPr>
      <w:pBdr>
        <w:left w:val="single" w:sz="6" w:space="5" w:color="DDDDDD"/>
      </w:pBdr>
      <w:spacing w:before="45" w:after="45" w:line="240" w:lineRule="auto"/>
      <w:ind w:left="45" w:right="45"/>
    </w:pPr>
    <w:rPr>
      <w:rFonts w:ascii="Times New Roman" w:eastAsia="Times New Roman" w:hAnsi="Times New Roman" w:cs="Times New Roman"/>
      <w:sz w:val="24"/>
      <w:szCs w:val="24"/>
      <w:lang w:eastAsia="zh-CN"/>
    </w:rPr>
  </w:style>
  <w:style w:type="character" w:customStyle="1" w:styleId="tab1">
    <w:name w:val="tab1"/>
    <w:basedOn w:val="DefaultParagraphFont"/>
    <w:rsid w:val="00EE1278"/>
  </w:style>
  <w:style w:type="paragraph" w:customStyle="1" w:styleId="label1">
    <w:name w:val="label1"/>
    <w:basedOn w:val="Normal"/>
    <w:rsid w:val="00EE1278"/>
    <w:pPr>
      <w:spacing w:before="30" w:after="30" w:line="330" w:lineRule="atLeast"/>
      <w:ind w:left="75" w:right="120"/>
    </w:pPr>
    <w:rPr>
      <w:rFonts w:ascii="Times New Roman" w:eastAsia="Times New Roman" w:hAnsi="Times New Roman" w:cs="Times New Roman"/>
      <w:color w:val="777777"/>
      <w:sz w:val="24"/>
      <w:szCs w:val="24"/>
      <w:lang w:eastAsia="zh-CN"/>
    </w:rPr>
  </w:style>
  <w:style w:type="paragraph" w:customStyle="1" w:styleId="tool-select1">
    <w:name w:val="tool-select1"/>
    <w:basedOn w:val="Normal"/>
    <w:rsid w:val="00EE1278"/>
    <w:pPr>
      <w:pBdr>
        <w:top w:val="single" w:sz="6" w:space="0" w:color="C0C0C0"/>
        <w:left w:val="single" w:sz="6" w:space="0" w:color="C0C0C0"/>
        <w:bottom w:val="single" w:sz="6" w:space="0" w:color="C0C0C0"/>
        <w:right w:val="single" w:sz="6" w:space="0" w:color="C0C0C0"/>
      </w:pBdr>
      <w:shd w:val="clear" w:color="auto" w:fill="FFFFFF"/>
      <w:spacing w:before="30" w:after="30" w:line="240" w:lineRule="auto"/>
      <w:ind w:left="30"/>
    </w:pPr>
    <w:rPr>
      <w:rFonts w:ascii="Times New Roman" w:eastAsia="Times New Roman" w:hAnsi="Times New Roman" w:cs="Times New Roman"/>
      <w:sz w:val="24"/>
      <w:szCs w:val="24"/>
      <w:lang w:eastAsia="zh-CN"/>
    </w:rPr>
  </w:style>
  <w:style w:type="paragraph" w:customStyle="1" w:styleId="label2">
    <w:name w:val="label2"/>
    <w:basedOn w:val="Normal"/>
    <w:rsid w:val="00EE1278"/>
    <w:pPr>
      <w:spacing w:after="0" w:line="330" w:lineRule="atLeast"/>
      <w:ind w:right="60"/>
    </w:pPr>
    <w:rPr>
      <w:rFonts w:ascii="Times New Roman" w:eastAsia="Times New Roman" w:hAnsi="Times New Roman" w:cs="Times New Roman"/>
      <w:color w:val="777777"/>
      <w:sz w:val="24"/>
      <w:szCs w:val="24"/>
      <w:lang w:eastAsia="zh-CN"/>
    </w:rPr>
  </w:style>
  <w:style w:type="paragraph" w:customStyle="1" w:styleId="label3">
    <w:name w:val="label3"/>
    <w:basedOn w:val="Normal"/>
    <w:rsid w:val="00EE1278"/>
    <w:pPr>
      <w:spacing w:after="0" w:line="330" w:lineRule="atLeast"/>
      <w:ind w:left="60"/>
    </w:pPr>
    <w:rPr>
      <w:rFonts w:ascii="Times New Roman" w:eastAsia="Times New Roman" w:hAnsi="Times New Roman" w:cs="Times New Roman"/>
      <w:color w:val="777777"/>
      <w:sz w:val="24"/>
      <w:szCs w:val="24"/>
      <w:lang w:eastAsia="zh-CN"/>
    </w:rPr>
  </w:style>
  <w:style w:type="paragraph" w:customStyle="1" w:styleId="menu1">
    <w:name w:val="menu1"/>
    <w:basedOn w:val="Normal"/>
    <w:rsid w:val="00EE1278"/>
    <w:pPr>
      <w:spacing w:before="100" w:beforeAutospacing="1" w:after="100" w:afterAutospacing="1" w:line="240" w:lineRule="auto"/>
      <w:ind w:left="-15" w:right="-15"/>
    </w:pPr>
    <w:rPr>
      <w:rFonts w:ascii="Times New Roman" w:eastAsia="Times New Roman" w:hAnsi="Times New Roman" w:cs="Times New Roman"/>
      <w:sz w:val="24"/>
      <w:szCs w:val="24"/>
      <w:lang w:eastAsia="zh-CN"/>
    </w:rPr>
  </w:style>
  <w:style w:type="paragraph" w:customStyle="1" w:styleId="options1">
    <w:name w:val="options1"/>
    <w:basedOn w:val="Normal"/>
    <w:rsid w:val="00EE1278"/>
    <w:pPr>
      <w:pBdr>
        <w:top w:val="single" w:sz="6" w:space="0" w:color="C0C0C0"/>
        <w:left w:val="single" w:sz="6" w:space="0" w:color="C0C0C0"/>
        <w:bottom w:val="single" w:sz="6" w:space="0" w:color="C0C0C0"/>
        <w:right w:val="single" w:sz="6" w:space="0" w:color="C0C0C0"/>
      </w:pBdr>
      <w:shd w:val="clear" w:color="auto" w:fill="FFFFFF"/>
      <w:spacing w:before="330" w:after="100" w:afterAutospacing="1" w:line="240" w:lineRule="auto"/>
      <w:ind w:left="-15"/>
    </w:pPr>
    <w:rPr>
      <w:rFonts w:ascii="Times New Roman" w:eastAsia="Times New Roman" w:hAnsi="Times New Roman" w:cs="Times New Roman"/>
      <w:vanish/>
      <w:sz w:val="24"/>
      <w:szCs w:val="24"/>
      <w:lang w:eastAsia="zh-CN"/>
    </w:rPr>
  </w:style>
  <w:style w:type="paragraph" w:customStyle="1" w:styleId="options2">
    <w:name w:val="options2"/>
    <w:basedOn w:val="Normal"/>
    <w:rsid w:val="00EE1278"/>
    <w:pPr>
      <w:spacing w:before="330" w:after="100" w:afterAutospacing="1" w:line="240" w:lineRule="auto"/>
    </w:pPr>
    <w:rPr>
      <w:rFonts w:ascii="Times New Roman" w:eastAsia="Times New Roman" w:hAnsi="Times New Roman" w:cs="Times New Roman"/>
      <w:sz w:val="24"/>
      <w:szCs w:val="24"/>
      <w:lang w:eastAsia="zh-CN"/>
    </w:rPr>
  </w:style>
  <w:style w:type="paragraph" w:customStyle="1" w:styleId="option1">
    <w:name w:val="option1"/>
    <w:basedOn w:val="Normal"/>
    <w:rsid w:val="00EE1278"/>
    <w:pPr>
      <w:spacing w:before="100" w:beforeAutospacing="1" w:after="100" w:afterAutospacing="1" w:line="240" w:lineRule="auto"/>
    </w:pPr>
    <w:rPr>
      <w:rFonts w:ascii="Times New Roman" w:eastAsia="Times New Roman" w:hAnsi="Times New Roman" w:cs="Times New Roman"/>
      <w:color w:val="000000"/>
      <w:sz w:val="24"/>
      <w:szCs w:val="24"/>
      <w:lang w:eastAsia="zh-CN"/>
    </w:rPr>
  </w:style>
  <w:style w:type="paragraph" w:customStyle="1" w:styleId="option2">
    <w:name w:val="option2"/>
    <w:basedOn w:val="Normal"/>
    <w:rsid w:val="00EE1278"/>
    <w:pPr>
      <w:shd w:val="clear" w:color="auto" w:fill="F3F3F3"/>
      <w:spacing w:before="100" w:beforeAutospacing="1" w:after="100" w:afterAutospacing="1" w:line="240" w:lineRule="auto"/>
    </w:pPr>
    <w:rPr>
      <w:rFonts w:ascii="Times New Roman" w:eastAsia="Times New Roman" w:hAnsi="Times New Roman" w:cs="Times New Roman"/>
      <w:color w:val="000000"/>
      <w:sz w:val="24"/>
      <w:szCs w:val="24"/>
      <w:lang w:eastAsia="zh-CN"/>
    </w:rPr>
  </w:style>
  <w:style w:type="paragraph" w:customStyle="1" w:styleId="optionrelheading-21">
    <w:name w:val="option[rel=heading-2]1"/>
    <w:basedOn w:val="Normal"/>
    <w:rsid w:val="00EE1278"/>
    <w:pPr>
      <w:spacing w:before="100" w:beforeAutospacing="1" w:after="100" w:afterAutospacing="1" w:line="240" w:lineRule="auto"/>
    </w:pPr>
    <w:rPr>
      <w:rFonts w:ascii="Times New Roman" w:eastAsia="Times New Roman" w:hAnsi="Times New Roman" w:cs="Times New Roman"/>
      <w:sz w:val="36"/>
      <w:szCs w:val="36"/>
      <w:lang w:eastAsia="zh-CN"/>
    </w:rPr>
  </w:style>
  <w:style w:type="paragraph" w:customStyle="1" w:styleId="optionrelheading-31">
    <w:name w:val="option[rel=heading-3]1"/>
    <w:basedOn w:val="Normal"/>
    <w:rsid w:val="00EE1278"/>
    <w:pPr>
      <w:spacing w:before="100" w:beforeAutospacing="1" w:after="100" w:afterAutospacing="1" w:line="240" w:lineRule="auto"/>
    </w:pPr>
    <w:rPr>
      <w:rFonts w:ascii="Times New Roman" w:eastAsia="Times New Roman" w:hAnsi="Times New Roman" w:cs="Times New Roman"/>
      <w:sz w:val="32"/>
      <w:szCs w:val="32"/>
      <w:lang w:eastAsia="zh-CN"/>
    </w:rPr>
  </w:style>
  <w:style w:type="paragraph" w:customStyle="1" w:styleId="optionrelheading-41">
    <w:name w:val="option[rel=heading-4]1"/>
    <w:basedOn w:val="Normal"/>
    <w:rsid w:val="00EE1278"/>
    <w:pPr>
      <w:spacing w:before="100" w:beforeAutospacing="1" w:after="100" w:afterAutospacing="1" w:line="240" w:lineRule="auto"/>
    </w:pPr>
    <w:rPr>
      <w:rFonts w:ascii="Times New Roman" w:eastAsia="Times New Roman" w:hAnsi="Times New Roman" w:cs="Times New Roman"/>
      <w:sz w:val="28"/>
      <w:szCs w:val="28"/>
      <w:lang w:eastAsia="zh-CN"/>
    </w:rPr>
  </w:style>
  <w:style w:type="paragraph" w:customStyle="1" w:styleId="optionrelheading-51">
    <w:name w:val="option[rel=heading-5]1"/>
    <w:basedOn w:val="Normal"/>
    <w:rsid w:val="00EE1278"/>
    <w:pPr>
      <w:spacing w:before="100" w:beforeAutospacing="1" w:after="100" w:afterAutospacing="1" w:line="240" w:lineRule="auto"/>
    </w:pPr>
    <w:rPr>
      <w:rFonts w:ascii="Times New Roman" w:eastAsia="Times New Roman" w:hAnsi="Times New Roman" w:cs="Times New Roman"/>
      <w:b/>
      <w:bCs/>
      <w:sz w:val="24"/>
      <w:szCs w:val="24"/>
      <w:lang w:eastAsia="zh-CN"/>
    </w:rPr>
  </w:style>
  <w:style w:type="paragraph" w:customStyle="1" w:styleId="index1">
    <w:name w:val="index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urrent1">
    <w:name w:val="current1"/>
    <w:basedOn w:val="Normal"/>
    <w:rsid w:val="00EE1278"/>
    <w:pPr>
      <w:shd w:val="clear" w:color="auto" w:fill="FAFAFA"/>
      <w:spacing w:before="100" w:beforeAutospacing="1" w:after="100" w:afterAutospacing="1" w:line="240" w:lineRule="auto"/>
    </w:pPr>
    <w:rPr>
      <w:rFonts w:ascii="Times New Roman" w:eastAsia="Times New Roman" w:hAnsi="Times New Roman" w:cs="Times New Roman"/>
      <w:color w:val="333333"/>
      <w:sz w:val="24"/>
      <w:szCs w:val="24"/>
      <w:lang w:eastAsia="zh-CN"/>
    </w:rPr>
  </w:style>
  <w:style w:type="paragraph" w:customStyle="1" w:styleId="pages1">
    <w:name w:val="pages1"/>
    <w:basedOn w:val="Normal"/>
    <w:rsid w:val="00EE1278"/>
    <w:pPr>
      <w:shd w:val="clear" w:color="auto" w:fill="FAFAFA"/>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widget1">
    <w:name w:val="ui-widget1"/>
    <w:basedOn w:val="Normal"/>
    <w:rsid w:val="00EE1278"/>
    <w:pPr>
      <w:spacing w:before="100" w:beforeAutospacing="1" w:after="100" w:afterAutospacing="1" w:line="240" w:lineRule="auto"/>
    </w:pPr>
    <w:rPr>
      <w:rFonts w:ascii="Arial" w:eastAsia="Times New Roman" w:hAnsi="Arial" w:cs="Arial"/>
      <w:lang w:eastAsia="zh-CN"/>
    </w:rPr>
  </w:style>
  <w:style w:type="paragraph" w:customStyle="1" w:styleId="ui-state-default1">
    <w:name w:val="ui-state-default1"/>
    <w:basedOn w:val="Normal"/>
    <w:rsid w:val="00EE1278"/>
    <w:pPr>
      <w:pBdr>
        <w:top w:val="single" w:sz="6" w:space="0" w:color="C0C0C0"/>
        <w:left w:val="single" w:sz="6" w:space="0" w:color="C0C0C0"/>
        <w:bottom w:val="single" w:sz="6" w:space="0" w:color="C0C0C0"/>
        <w:right w:val="single" w:sz="6" w:space="0" w:color="C0C0C0"/>
      </w:pBdr>
      <w:shd w:val="clear" w:color="auto" w:fill="E6E6E6"/>
      <w:spacing w:before="100" w:beforeAutospacing="1" w:after="100" w:afterAutospacing="1" w:line="240" w:lineRule="auto"/>
    </w:pPr>
    <w:rPr>
      <w:rFonts w:ascii="Times New Roman" w:eastAsia="Times New Roman" w:hAnsi="Times New Roman" w:cs="Times New Roman"/>
      <w:color w:val="000000"/>
      <w:sz w:val="24"/>
      <w:szCs w:val="24"/>
      <w:lang w:eastAsia="zh-CN"/>
    </w:rPr>
  </w:style>
  <w:style w:type="paragraph" w:customStyle="1" w:styleId="ui-state-hover1">
    <w:name w:val="ui-state-hover1"/>
    <w:basedOn w:val="Normal"/>
    <w:rsid w:val="00EE1278"/>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lang w:eastAsia="zh-CN"/>
    </w:rPr>
  </w:style>
  <w:style w:type="paragraph" w:customStyle="1" w:styleId="ui-state-focus1">
    <w:name w:val="ui-state-focus1"/>
    <w:basedOn w:val="Normal"/>
    <w:rsid w:val="00EE1278"/>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lang w:eastAsia="zh-CN"/>
    </w:rPr>
  </w:style>
  <w:style w:type="paragraph" w:customStyle="1" w:styleId="ui-state-active1">
    <w:name w:val="ui-state-active1"/>
    <w:basedOn w:val="Normal"/>
    <w:rsid w:val="00EE1278"/>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lang w:eastAsia="zh-CN"/>
    </w:rPr>
  </w:style>
  <w:style w:type="paragraph" w:customStyle="1" w:styleId="ui-state-highlight1">
    <w:name w:val="ui-state-highlight1"/>
    <w:basedOn w:val="Normal"/>
    <w:rsid w:val="00EE1278"/>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lang w:eastAsia="zh-CN"/>
    </w:rPr>
  </w:style>
  <w:style w:type="paragraph" w:customStyle="1" w:styleId="ui-state-error1">
    <w:name w:val="ui-state-error1"/>
    <w:basedOn w:val="Normal"/>
    <w:rsid w:val="00EE1278"/>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lang w:eastAsia="zh-CN"/>
    </w:rPr>
  </w:style>
  <w:style w:type="paragraph" w:customStyle="1" w:styleId="ui-state-error-text1">
    <w:name w:val="ui-state-error-text1"/>
    <w:basedOn w:val="Normal"/>
    <w:rsid w:val="00EE1278"/>
    <w:pPr>
      <w:spacing w:before="100" w:beforeAutospacing="1" w:after="100" w:afterAutospacing="1" w:line="240" w:lineRule="auto"/>
    </w:pPr>
    <w:rPr>
      <w:rFonts w:ascii="Times New Roman" w:eastAsia="Times New Roman" w:hAnsi="Times New Roman" w:cs="Times New Roman"/>
      <w:color w:val="CD0A0A"/>
      <w:sz w:val="24"/>
      <w:szCs w:val="24"/>
      <w:lang w:eastAsia="zh-CN"/>
    </w:rPr>
  </w:style>
  <w:style w:type="paragraph" w:customStyle="1" w:styleId="ui-state-disabled1">
    <w:name w:val="ui-state-disabled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priority-primary1">
    <w:name w:val="ui-priority-primary1"/>
    <w:basedOn w:val="Normal"/>
    <w:rsid w:val="00EE1278"/>
    <w:pPr>
      <w:spacing w:before="100" w:beforeAutospacing="1" w:after="100" w:afterAutospacing="1" w:line="240" w:lineRule="auto"/>
    </w:pPr>
    <w:rPr>
      <w:rFonts w:ascii="Times New Roman" w:eastAsia="Times New Roman" w:hAnsi="Times New Roman" w:cs="Times New Roman"/>
      <w:b/>
      <w:bCs/>
      <w:sz w:val="24"/>
      <w:szCs w:val="24"/>
      <w:lang w:eastAsia="zh-CN"/>
    </w:rPr>
  </w:style>
  <w:style w:type="paragraph" w:customStyle="1" w:styleId="ui-priority-secondary1">
    <w:name w:val="ui-priority-secondary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icon1">
    <w:name w:val="ui-icon1"/>
    <w:basedOn w:val="Normal"/>
    <w:rsid w:val="00EE1278"/>
    <w:pPr>
      <w:spacing w:before="100" w:beforeAutospacing="1"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icon2">
    <w:name w:val="ui-icon2"/>
    <w:basedOn w:val="Normal"/>
    <w:rsid w:val="00EE1278"/>
    <w:pPr>
      <w:spacing w:before="100" w:beforeAutospacing="1"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icon3">
    <w:name w:val="ui-icon3"/>
    <w:basedOn w:val="Normal"/>
    <w:rsid w:val="00EE1278"/>
    <w:pPr>
      <w:spacing w:before="100" w:beforeAutospacing="1"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icon4">
    <w:name w:val="ui-icon4"/>
    <w:basedOn w:val="Normal"/>
    <w:rsid w:val="00EE1278"/>
    <w:pPr>
      <w:spacing w:before="100" w:beforeAutospacing="1"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icon5">
    <w:name w:val="ui-icon5"/>
    <w:basedOn w:val="Normal"/>
    <w:rsid w:val="00EE1278"/>
    <w:pPr>
      <w:spacing w:before="100" w:beforeAutospacing="1"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icon6">
    <w:name w:val="ui-icon6"/>
    <w:basedOn w:val="Normal"/>
    <w:rsid w:val="00EE1278"/>
    <w:pPr>
      <w:spacing w:before="100" w:beforeAutospacing="1"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icon7">
    <w:name w:val="ui-icon7"/>
    <w:basedOn w:val="Normal"/>
    <w:rsid w:val="00EE1278"/>
    <w:pPr>
      <w:spacing w:before="100" w:beforeAutospacing="1"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icon8">
    <w:name w:val="ui-icon8"/>
    <w:basedOn w:val="Normal"/>
    <w:rsid w:val="00EE1278"/>
    <w:pPr>
      <w:spacing w:before="100" w:beforeAutospacing="1"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icon9">
    <w:name w:val="ui-icon9"/>
    <w:basedOn w:val="Normal"/>
    <w:rsid w:val="00EE1278"/>
    <w:pPr>
      <w:spacing w:before="100" w:beforeAutospacing="1"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accordion-header1">
    <w:name w:val="ui-accordion-header1"/>
    <w:basedOn w:val="Normal"/>
    <w:rsid w:val="00EE1278"/>
    <w:pPr>
      <w:spacing w:before="15" w:after="100" w:afterAutospacing="1" w:line="240" w:lineRule="auto"/>
    </w:pPr>
    <w:rPr>
      <w:rFonts w:ascii="Times New Roman" w:eastAsia="Times New Roman" w:hAnsi="Times New Roman" w:cs="Times New Roman"/>
      <w:sz w:val="24"/>
      <w:szCs w:val="24"/>
      <w:lang w:eastAsia="zh-CN"/>
    </w:rPr>
  </w:style>
  <w:style w:type="paragraph" w:customStyle="1" w:styleId="ui-accordion-li-fix1">
    <w:name w:val="ui-accordion-li-fix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accordion-header-active1">
    <w:name w:val="ui-accordion-header-active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icon10">
    <w:name w:val="ui-icon10"/>
    <w:basedOn w:val="Normal"/>
    <w:rsid w:val="00EE1278"/>
    <w:pPr>
      <w:spacing w:after="100" w:afterAutospacing="1" w:line="240" w:lineRule="auto"/>
      <w:ind w:firstLine="7343"/>
    </w:pPr>
    <w:rPr>
      <w:rFonts w:ascii="Times New Roman" w:eastAsia="Times New Roman" w:hAnsi="Times New Roman" w:cs="Times New Roman"/>
      <w:sz w:val="24"/>
      <w:szCs w:val="24"/>
      <w:lang w:eastAsia="zh-CN"/>
    </w:rPr>
  </w:style>
  <w:style w:type="paragraph" w:customStyle="1" w:styleId="ui-accordion-content1">
    <w:name w:val="ui-accordion-content1"/>
    <w:basedOn w:val="Normal"/>
    <w:rsid w:val="00EE1278"/>
    <w:pPr>
      <w:spacing w:after="30" w:line="240" w:lineRule="auto"/>
    </w:pPr>
    <w:rPr>
      <w:rFonts w:ascii="Times New Roman" w:eastAsia="Times New Roman" w:hAnsi="Times New Roman" w:cs="Times New Roman"/>
      <w:vanish/>
      <w:sz w:val="24"/>
      <w:szCs w:val="24"/>
      <w:lang w:eastAsia="zh-CN"/>
    </w:rPr>
  </w:style>
  <w:style w:type="paragraph" w:customStyle="1" w:styleId="ui-accordion-content-active1">
    <w:name w:val="ui-accordion-content-active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header1">
    <w:name w:val="ui-datepicker-header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prev1">
    <w:name w:val="ui-datepicker-prev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next1">
    <w:name w:val="ui-datepicker-next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title1">
    <w:name w:val="ui-datepicker-title1"/>
    <w:basedOn w:val="Normal"/>
    <w:rsid w:val="00EE1278"/>
    <w:pPr>
      <w:spacing w:after="0" w:line="432" w:lineRule="atLeast"/>
      <w:ind w:left="552" w:right="552"/>
      <w:jc w:val="center"/>
    </w:pPr>
    <w:rPr>
      <w:rFonts w:ascii="Times New Roman" w:eastAsia="Times New Roman" w:hAnsi="Times New Roman" w:cs="Times New Roman"/>
      <w:sz w:val="24"/>
      <w:szCs w:val="24"/>
      <w:lang w:eastAsia="zh-CN"/>
    </w:rPr>
  </w:style>
  <w:style w:type="paragraph" w:customStyle="1" w:styleId="ui-datepicker-buttonpane1">
    <w:name w:val="ui-datepicker-buttonpane1"/>
    <w:basedOn w:val="Normal"/>
    <w:rsid w:val="00EE1278"/>
    <w:pPr>
      <w:spacing w:before="168" w:after="0" w:line="240" w:lineRule="auto"/>
    </w:pPr>
    <w:rPr>
      <w:rFonts w:ascii="Times New Roman" w:eastAsia="Times New Roman" w:hAnsi="Times New Roman" w:cs="Times New Roman"/>
      <w:sz w:val="24"/>
      <w:szCs w:val="24"/>
      <w:lang w:eastAsia="zh-CN"/>
    </w:rPr>
  </w:style>
  <w:style w:type="paragraph" w:customStyle="1" w:styleId="ui-datepicker-group1">
    <w:name w:val="ui-datepicker-group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group2">
    <w:name w:val="ui-datepicker-group2"/>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group3">
    <w:name w:val="ui-datepicker-group3"/>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header2">
    <w:name w:val="ui-datepicker-header2"/>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header3">
    <w:name w:val="ui-datepicker-header3"/>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buttonpane2">
    <w:name w:val="ui-datepicker-buttonpane2"/>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buttonpane3">
    <w:name w:val="ui-datepicker-buttonpane3"/>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header4">
    <w:name w:val="ui-datepicker-header4"/>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atepicker-header5">
    <w:name w:val="ui-datepicker-header5"/>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ialog-titlebar1">
    <w:name w:val="ui-dialog-titlebar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ialog-title1">
    <w:name w:val="ui-dialog-title1"/>
    <w:basedOn w:val="Normal"/>
    <w:rsid w:val="00EE1278"/>
    <w:pPr>
      <w:spacing w:before="24" w:after="48" w:line="240" w:lineRule="auto"/>
    </w:pPr>
    <w:rPr>
      <w:rFonts w:ascii="Times New Roman" w:eastAsia="Times New Roman" w:hAnsi="Times New Roman" w:cs="Times New Roman"/>
      <w:sz w:val="24"/>
      <w:szCs w:val="24"/>
      <w:lang w:eastAsia="zh-CN"/>
    </w:rPr>
  </w:style>
  <w:style w:type="paragraph" w:customStyle="1" w:styleId="ui-dialog-titlebar-close1">
    <w:name w:val="ui-dialog-titlebar-close1"/>
    <w:basedOn w:val="Normal"/>
    <w:rsid w:val="00EE1278"/>
    <w:pPr>
      <w:spacing w:after="0" w:line="240" w:lineRule="auto"/>
    </w:pPr>
    <w:rPr>
      <w:rFonts w:ascii="Times New Roman" w:eastAsia="Times New Roman" w:hAnsi="Times New Roman" w:cs="Times New Roman"/>
      <w:sz w:val="24"/>
      <w:szCs w:val="24"/>
      <w:lang w:eastAsia="zh-CN"/>
    </w:rPr>
  </w:style>
  <w:style w:type="paragraph" w:customStyle="1" w:styleId="ui-dialog-content1">
    <w:name w:val="ui-dialog-content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dialog-buttonpane1">
    <w:name w:val="ui-dialog-buttonpane1"/>
    <w:basedOn w:val="Normal"/>
    <w:rsid w:val="00EE1278"/>
    <w:pPr>
      <w:spacing w:before="120" w:after="0" w:line="240" w:lineRule="auto"/>
    </w:pPr>
    <w:rPr>
      <w:rFonts w:ascii="Times New Roman" w:eastAsia="Times New Roman" w:hAnsi="Times New Roman" w:cs="Times New Roman"/>
      <w:sz w:val="24"/>
      <w:szCs w:val="24"/>
      <w:lang w:eastAsia="zh-CN"/>
    </w:rPr>
  </w:style>
  <w:style w:type="paragraph" w:customStyle="1" w:styleId="ui-resizable-se1">
    <w:name w:val="ui-resizable-se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progressbar-value1">
    <w:name w:val="ui-progressbar-value1"/>
    <w:basedOn w:val="Normal"/>
    <w:rsid w:val="00EE1278"/>
    <w:pPr>
      <w:spacing w:after="0" w:line="240" w:lineRule="auto"/>
      <w:ind w:left="-15" w:right="-15"/>
    </w:pPr>
    <w:rPr>
      <w:rFonts w:ascii="Times New Roman" w:eastAsia="Times New Roman" w:hAnsi="Times New Roman" w:cs="Times New Roman"/>
      <w:sz w:val="24"/>
      <w:szCs w:val="24"/>
      <w:lang w:eastAsia="zh-CN"/>
    </w:rPr>
  </w:style>
  <w:style w:type="paragraph" w:customStyle="1" w:styleId="ui-resizable-handle1">
    <w:name w:val="ui-resizable-handle1"/>
    <w:basedOn w:val="Normal"/>
    <w:rsid w:val="00EE1278"/>
    <w:pPr>
      <w:spacing w:before="100" w:beforeAutospacing="1" w:after="100" w:afterAutospacing="1" w:line="240" w:lineRule="auto"/>
    </w:pPr>
    <w:rPr>
      <w:rFonts w:ascii="Times New Roman" w:eastAsia="Times New Roman" w:hAnsi="Times New Roman" w:cs="Times New Roman"/>
      <w:vanish/>
      <w:sz w:val="2"/>
      <w:szCs w:val="2"/>
      <w:lang w:eastAsia="zh-CN"/>
    </w:rPr>
  </w:style>
  <w:style w:type="paragraph" w:customStyle="1" w:styleId="ui-resizable-handle2">
    <w:name w:val="ui-resizable-handle2"/>
    <w:basedOn w:val="Normal"/>
    <w:rsid w:val="00EE1278"/>
    <w:pPr>
      <w:spacing w:before="100" w:beforeAutospacing="1" w:after="100" w:afterAutospacing="1" w:line="240" w:lineRule="auto"/>
    </w:pPr>
    <w:rPr>
      <w:rFonts w:ascii="Times New Roman" w:eastAsia="Times New Roman" w:hAnsi="Times New Roman" w:cs="Times New Roman"/>
      <w:vanish/>
      <w:sz w:val="2"/>
      <w:szCs w:val="2"/>
      <w:lang w:eastAsia="zh-CN"/>
    </w:rPr>
  </w:style>
  <w:style w:type="paragraph" w:customStyle="1" w:styleId="ui-slider-handle1">
    <w:name w:val="ui-slider-handle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slider-range1">
    <w:name w:val="ui-slider-range1"/>
    <w:basedOn w:val="Normal"/>
    <w:rsid w:val="00EE1278"/>
    <w:pPr>
      <w:spacing w:before="100" w:beforeAutospacing="1" w:after="100" w:afterAutospacing="1" w:line="240" w:lineRule="auto"/>
    </w:pPr>
    <w:rPr>
      <w:rFonts w:ascii="Times New Roman" w:eastAsia="Times New Roman" w:hAnsi="Times New Roman" w:cs="Times New Roman"/>
      <w:sz w:val="17"/>
      <w:szCs w:val="17"/>
      <w:lang w:eastAsia="zh-CN"/>
    </w:rPr>
  </w:style>
  <w:style w:type="paragraph" w:customStyle="1" w:styleId="ui-slider-handle2">
    <w:name w:val="ui-slider-handle2"/>
    <w:basedOn w:val="Normal"/>
    <w:rsid w:val="00EE1278"/>
    <w:pPr>
      <w:spacing w:before="100" w:beforeAutospacing="1" w:after="100" w:afterAutospacing="1" w:line="240" w:lineRule="auto"/>
      <w:ind w:left="-144"/>
    </w:pPr>
    <w:rPr>
      <w:rFonts w:ascii="Times New Roman" w:eastAsia="Times New Roman" w:hAnsi="Times New Roman" w:cs="Times New Roman"/>
      <w:sz w:val="24"/>
      <w:szCs w:val="24"/>
      <w:lang w:eastAsia="zh-CN"/>
    </w:rPr>
  </w:style>
  <w:style w:type="paragraph" w:customStyle="1" w:styleId="ui-slider-handle3">
    <w:name w:val="ui-slider-handle3"/>
    <w:basedOn w:val="Normal"/>
    <w:rsid w:val="00EE1278"/>
    <w:pPr>
      <w:spacing w:before="100" w:beforeAutospacing="1" w:after="0" w:line="240" w:lineRule="auto"/>
    </w:pPr>
    <w:rPr>
      <w:rFonts w:ascii="Times New Roman" w:eastAsia="Times New Roman" w:hAnsi="Times New Roman" w:cs="Times New Roman"/>
      <w:sz w:val="24"/>
      <w:szCs w:val="24"/>
      <w:lang w:eastAsia="zh-CN"/>
    </w:rPr>
  </w:style>
  <w:style w:type="paragraph" w:customStyle="1" w:styleId="ui-slider-range2">
    <w:name w:val="ui-slider-range2"/>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tabs-nav1">
    <w:name w:val="ui-tabs-nav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tabs-panel1">
    <w:name w:val="ui-tabs-panel1"/>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i-tabs-hide1">
    <w:name w:val="ui-tabs-hide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navbox-title1">
    <w:name w:val="navbox-title1"/>
    <w:basedOn w:val="Normal"/>
    <w:rsid w:val="00EE1278"/>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zh-CN"/>
    </w:rPr>
  </w:style>
  <w:style w:type="paragraph" w:customStyle="1" w:styleId="navbox-group1">
    <w:name w:val="navbox-group1"/>
    <w:basedOn w:val="Normal"/>
    <w:rsid w:val="00EE1278"/>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lang w:eastAsia="zh-CN"/>
    </w:rPr>
  </w:style>
  <w:style w:type="paragraph" w:customStyle="1" w:styleId="navbox-abovebelow1">
    <w:name w:val="navbox-abovebelow1"/>
    <w:basedOn w:val="Normal"/>
    <w:rsid w:val="00EE1278"/>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zh-CN"/>
    </w:rPr>
  </w:style>
  <w:style w:type="paragraph" w:customStyle="1" w:styleId="collapsebutton1">
    <w:name w:val="collapsebutton1"/>
    <w:basedOn w:val="Normal"/>
    <w:rsid w:val="00EE1278"/>
    <w:pPr>
      <w:spacing w:before="100" w:beforeAutospacing="1" w:after="100" w:afterAutospacing="1" w:line="240" w:lineRule="auto"/>
      <w:jc w:val="right"/>
    </w:pPr>
    <w:rPr>
      <w:rFonts w:ascii="Times New Roman" w:eastAsia="Times New Roman" w:hAnsi="Times New Roman" w:cs="Times New Roman"/>
      <w:sz w:val="24"/>
      <w:szCs w:val="24"/>
      <w:lang w:eastAsia="zh-CN"/>
    </w:rPr>
  </w:style>
  <w:style w:type="paragraph" w:customStyle="1" w:styleId="imbox1">
    <w:name w:val="imbox1"/>
    <w:basedOn w:val="Normal"/>
    <w:rsid w:val="00EE1278"/>
    <w:pPr>
      <w:spacing w:after="0" w:line="240" w:lineRule="auto"/>
      <w:ind w:left="-120" w:right="-120"/>
    </w:pPr>
    <w:rPr>
      <w:rFonts w:ascii="Times New Roman" w:eastAsia="Times New Roman" w:hAnsi="Times New Roman" w:cs="Times New Roman"/>
      <w:sz w:val="24"/>
      <w:szCs w:val="24"/>
      <w:lang w:eastAsia="zh-CN"/>
    </w:rPr>
  </w:style>
  <w:style w:type="paragraph" w:customStyle="1" w:styleId="imbox2">
    <w:name w:val="imbox2"/>
    <w:basedOn w:val="Normal"/>
    <w:rsid w:val="00EE1278"/>
    <w:pPr>
      <w:spacing w:before="60" w:after="60" w:line="240" w:lineRule="auto"/>
      <w:ind w:left="60" w:right="60"/>
    </w:pPr>
    <w:rPr>
      <w:rFonts w:ascii="Times New Roman" w:eastAsia="Times New Roman" w:hAnsi="Times New Roman" w:cs="Times New Roman"/>
      <w:sz w:val="24"/>
      <w:szCs w:val="24"/>
      <w:lang w:eastAsia="zh-CN"/>
    </w:rPr>
  </w:style>
  <w:style w:type="paragraph" w:customStyle="1" w:styleId="tmbox1">
    <w:name w:val="tmbox1"/>
    <w:basedOn w:val="Normal"/>
    <w:rsid w:val="00EE1278"/>
    <w:pPr>
      <w:spacing w:before="30" w:after="30" w:line="240" w:lineRule="auto"/>
    </w:pPr>
    <w:rPr>
      <w:rFonts w:ascii="Times New Roman" w:eastAsia="Times New Roman" w:hAnsi="Times New Roman" w:cs="Times New Roman"/>
      <w:sz w:val="24"/>
      <w:szCs w:val="24"/>
      <w:lang w:eastAsia="zh-CN"/>
    </w:rPr>
  </w:style>
  <w:style w:type="paragraph" w:customStyle="1" w:styleId="tocnumber1">
    <w:name w:val="tocnumber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toclevel-21">
    <w:name w:val="toclevel-2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toclevel-31">
    <w:name w:val="toclevel-3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toclevel-41">
    <w:name w:val="toclevel-4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toclevel-51">
    <w:name w:val="toclevel-5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toclevel-61">
    <w:name w:val="toclevel-6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toclevel-71">
    <w:name w:val="toclevel-7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wpb-header1">
    <w:name w:val="wpb-header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wpb-header2">
    <w:name w:val="wpb-header2"/>
    <w:basedOn w:val="Normal"/>
    <w:rsid w:val="00EE127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wpb-outside1">
    <w:name w:val="wpb-outside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sitenoticesmall1">
    <w:name w:val="sitenoticesmall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sitenoticesmallanon1">
    <w:name w:val="sitenoticesmallanon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paragraph" w:customStyle="1" w:styleId="sitenoticesmalluser1">
    <w:name w:val="sitenoticesmalluser1"/>
    <w:basedOn w:val="Normal"/>
    <w:rsid w:val="00EE1278"/>
    <w:pPr>
      <w:spacing w:before="100" w:beforeAutospacing="1" w:after="100" w:afterAutospacing="1" w:line="240" w:lineRule="auto"/>
    </w:pPr>
    <w:rPr>
      <w:rFonts w:ascii="Times New Roman" w:eastAsia="Times New Roman" w:hAnsi="Times New Roman" w:cs="Times New Roman"/>
      <w:vanish/>
      <w:sz w:val="24"/>
      <w:szCs w:val="24"/>
      <w:lang w:eastAsia="zh-CN"/>
    </w:rPr>
  </w:style>
  <w:style w:type="character" w:customStyle="1" w:styleId="toctoggle">
    <w:name w:val="toctoggle"/>
    <w:basedOn w:val="DefaultParagraphFont"/>
    <w:rsid w:val="00EE1278"/>
  </w:style>
  <w:style w:type="character" w:customStyle="1" w:styleId="tocnumber2">
    <w:name w:val="tocnumber2"/>
    <w:basedOn w:val="DefaultParagraphFont"/>
    <w:rsid w:val="00EE1278"/>
  </w:style>
  <w:style w:type="character" w:customStyle="1" w:styleId="toctext">
    <w:name w:val="toctext"/>
    <w:basedOn w:val="DefaultParagraphFont"/>
    <w:rsid w:val="00EE1278"/>
  </w:style>
  <w:style w:type="character" w:customStyle="1" w:styleId="editsection">
    <w:name w:val="editsection"/>
    <w:basedOn w:val="DefaultParagraphFont"/>
    <w:rsid w:val="00EE1278"/>
  </w:style>
  <w:style w:type="character" w:customStyle="1" w:styleId="mw-headline">
    <w:name w:val="mw-headline"/>
    <w:basedOn w:val="DefaultParagraphFont"/>
    <w:rsid w:val="00EE1278"/>
  </w:style>
</w:styles>
</file>

<file path=word/webSettings.xml><?xml version="1.0" encoding="utf-8"?>
<w:webSettings xmlns:r="http://schemas.openxmlformats.org/officeDocument/2006/relationships" xmlns:w="http://schemas.openxmlformats.org/wordprocessingml/2006/main">
  <w:divs>
    <w:div w:id="26952133">
      <w:bodyDiv w:val="1"/>
      <w:marLeft w:val="0"/>
      <w:marRight w:val="0"/>
      <w:marTop w:val="0"/>
      <w:marBottom w:val="0"/>
      <w:divBdr>
        <w:top w:val="none" w:sz="0" w:space="0" w:color="auto"/>
        <w:left w:val="none" w:sz="0" w:space="0" w:color="auto"/>
        <w:bottom w:val="none" w:sz="0" w:space="0" w:color="auto"/>
        <w:right w:val="none" w:sz="0" w:space="0" w:color="auto"/>
      </w:divBdr>
      <w:divsChild>
        <w:div w:id="445194377">
          <w:marLeft w:val="0"/>
          <w:marRight w:val="0"/>
          <w:marTop w:val="0"/>
          <w:marBottom w:val="0"/>
          <w:divBdr>
            <w:top w:val="none" w:sz="0" w:space="0" w:color="auto"/>
            <w:left w:val="none" w:sz="0" w:space="0" w:color="auto"/>
            <w:bottom w:val="none" w:sz="0" w:space="0" w:color="auto"/>
            <w:right w:val="none" w:sz="0" w:space="0" w:color="auto"/>
          </w:divBdr>
        </w:div>
        <w:div w:id="1273438460">
          <w:marLeft w:val="0"/>
          <w:marRight w:val="0"/>
          <w:marTop w:val="0"/>
          <w:marBottom w:val="0"/>
          <w:divBdr>
            <w:top w:val="none" w:sz="0" w:space="0" w:color="auto"/>
            <w:left w:val="none" w:sz="0" w:space="0" w:color="auto"/>
            <w:bottom w:val="none" w:sz="0" w:space="0" w:color="auto"/>
            <w:right w:val="none" w:sz="0" w:space="0" w:color="auto"/>
          </w:divBdr>
        </w:div>
      </w:divsChild>
    </w:div>
    <w:div w:id="436750801">
      <w:bodyDiv w:val="1"/>
      <w:marLeft w:val="0"/>
      <w:marRight w:val="0"/>
      <w:marTop w:val="0"/>
      <w:marBottom w:val="0"/>
      <w:divBdr>
        <w:top w:val="none" w:sz="0" w:space="0" w:color="auto"/>
        <w:left w:val="none" w:sz="0" w:space="0" w:color="auto"/>
        <w:bottom w:val="none" w:sz="0" w:space="0" w:color="auto"/>
        <w:right w:val="none" w:sz="0" w:space="0" w:color="auto"/>
      </w:divBdr>
      <w:divsChild>
        <w:div w:id="521435639">
          <w:marLeft w:val="0"/>
          <w:marRight w:val="0"/>
          <w:marTop w:val="0"/>
          <w:marBottom w:val="0"/>
          <w:divBdr>
            <w:top w:val="none" w:sz="0" w:space="0" w:color="auto"/>
            <w:left w:val="none" w:sz="0" w:space="0" w:color="auto"/>
            <w:bottom w:val="none" w:sz="0" w:space="0" w:color="auto"/>
            <w:right w:val="none" w:sz="0" w:space="0" w:color="auto"/>
          </w:divBdr>
          <w:divsChild>
            <w:div w:id="843932856">
              <w:marLeft w:val="0"/>
              <w:marRight w:val="0"/>
              <w:marTop w:val="0"/>
              <w:marBottom w:val="0"/>
              <w:divBdr>
                <w:top w:val="none" w:sz="0" w:space="0" w:color="auto"/>
                <w:left w:val="none" w:sz="0" w:space="0" w:color="auto"/>
                <w:bottom w:val="none" w:sz="0" w:space="0" w:color="auto"/>
                <w:right w:val="none" w:sz="0" w:space="0" w:color="auto"/>
              </w:divBdr>
              <w:divsChild>
                <w:div w:id="242373626">
                  <w:marLeft w:val="0"/>
                  <w:marRight w:val="0"/>
                  <w:marTop w:val="0"/>
                  <w:marBottom w:val="0"/>
                  <w:divBdr>
                    <w:top w:val="none" w:sz="0" w:space="0" w:color="auto"/>
                    <w:left w:val="none" w:sz="0" w:space="0" w:color="auto"/>
                    <w:bottom w:val="none" w:sz="0" w:space="0" w:color="auto"/>
                    <w:right w:val="none" w:sz="0" w:space="0" w:color="auto"/>
                  </w:divBdr>
                  <w:divsChild>
                    <w:div w:id="678846294">
                      <w:marLeft w:val="0"/>
                      <w:marRight w:val="0"/>
                      <w:marTop w:val="0"/>
                      <w:marBottom w:val="0"/>
                      <w:divBdr>
                        <w:top w:val="none" w:sz="0" w:space="0" w:color="auto"/>
                        <w:left w:val="none" w:sz="0" w:space="0" w:color="auto"/>
                        <w:bottom w:val="none" w:sz="0" w:space="0" w:color="auto"/>
                        <w:right w:val="none" w:sz="0" w:space="0" w:color="auto"/>
                      </w:divBdr>
                      <w:divsChild>
                        <w:div w:id="2121877737">
                          <w:marLeft w:val="0"/>
                          <w:marRight w:val="0"/>
                          <w:marTop w:val="0"/>
                          <w:marBottom w:val="0"/>
                          <w:divBdr>
                            <w:top w:val="none" w:sz="0" w:space="0" w:color="auto"/>
                            <w:left w:val="none" w:sz="0" w:space="0" w:color="auto"/>
                            <w:bottom w:val="none" w:sz="0" w:space="0" w:color="auto"/>
                            <w:right w:val="none" w:sz="0" w:space="0" w:color="auto"/>
                          </w:divBdr>
                          <w:divsChild>
                            <w:div w:id="6951430">
                              <w:marLeft w:val="0"/>
                              <w:marRight w:val="0"/>
                              <w:marTop w:val="0"/>
                              <w:marBottom w:val="0"/>
                              <w:divBdr>
                                <w:top w:val="none" w:sz="0" w:space="0" w:color="auto"/>
                                <w:left w:val="none" w:sz="0" w:space="0" w:color="auto"/>
                                <w:bottom w:val="none" w:sz="0" w:space="0" w:color="auto"/>
                                <w:right w:val="none" w:sz="0" w:space="0" w:color="auto"/>
                              </w:divBdr>
                              <w:divsChild>
                                <w:div w:id="279848299">
                                  <w:marLeft w:val="0"/>
                                  <w:marRight w:val="0"/>
                                  <w:marTop w:val="0"/>
                                  <w:marBottom w:val="0"/>
                                  <w:divBdr>
                                    <w:top w:val="none" w:sz="0" w:space="0" w:color="auto"/>
                                    <w:left w:val="none" w:sz="0" w:space="0" w:color="auto"/>
                                    <w:bottom w:val="none" w:sz="0" w:space="0" w:color="auto"/>
                                    <w:right w:val="none" w:sz="0" w:space="0" w:color="auto"/>
                                  </w:divBdr>
                                  <w:divsChild>
                                    <w:div w:id="1809131234">
                                      <w:marLeft w:val="0"/>
                                      <w:marRight w:val="0"/>
                                      <w:marTop w:val="0"/>
                                      <w:marBottom w:val="0"/>
                                      <w:divBdr>
                                        <w:top w:val="none" w:sz="0" w:space="0" w:color="auto"/>
                                        <w:left w:val="none" w:sz="0" w:space="0" w:color="auto"/>
                                        <w:bottom w:val="none" w:sz="0" w:space="0" w:color="auto"/>
                                        <w:right w:val="none" w:sz="0" w:space="0" w:color="auto"/>
                                      </w:divBdr>
                                      <w:divsChild>
                                        <w:div w:id="362751678">
                                          <w:marLeft w:val="0"/>
                                          <w:marRight w:val="0"/>
                                          <w:marTop w:val="0"/>
                                          <w:marBottom w:val="0"/>
                                          <w:divBdr>
                                            <w:top w:val="none" w:sz="0" w:space="0" w:color="auto"/>
                                            <w:left w:val="none" w:sz="0" w:space="0" w:color="auto"/>
                                            <w:bottom w:val="none" w:sz="0" w:space="0" w:color="auto"/>
                                            <w:right w:val="none" w:sz="0" w:space="0" w:color="auto"/>
                                          </w:divBdr>
                                        </w:div>
                                      </w:divsChild>
                                    </w:div>
                                    <w:div w:id="1611552013">
                                      <w:marLeft w:val="0"/>
                                      <w:marRight w:val="0"/>
                                      <w:marTop w:val="0"/>
                                      <w:marBottom w:val="0"/>
                                      <w:divBdr>
                                        <w:top w:val="none" w:sz="0" w:space="0" w:color="auto"/>
                                        <w:left w:val="none" w:sz="0" w:space="0" w:color="auto"/>
                                        <w:bottom w:val="none" w:sz="0" w:space="0" w:color="auto"/>
                                        <w:right w:val="none" w:sz="0" w:space="0" w:color="auto"/>
                                      </w:divBdr>
                                      <w:divsChild>
                                        <w:div w:id="512383131">
                                          <w:marLeft w:val="0"/>
                                          <w:marRight w:val="0"/>
                                          <w:marTop w:val="0"/>
                                          <w:marBottom w:val="0"/>
                                          <w:divBdr>
                                            <w:top w:val="none" w:sz="0" w:space="0" w:color="auto"/>
                                            <w:left w:val="none" w:sz="0" w:space="0" w:color="auto"/>
                                            <w:bottom w:val="none" w:sz="0" w:space="0" w:color="auto"/>
                                            <w:right w:val="none" w:sz="0" w:space="0" w:color="auto"/>
                                          </w:divBdr>
                                          <w:divsChild>
                                            <w:div w:id="79587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80577">
                                      <w:marLeft w:val="0"/>
                                      <w:marRight w:val="0"/>
                                      <w:marTop w:val="0"/>
                                      <w:marBottom w:val="0"/>
                                      <w:divBdr>
                                        <w:top w:val="none" w:sz="0" w:space="0" w:color="auto"/>
                                        <w:left w:val="none" w:sz="0" w:space="0" w:color="auto"/>
                                        <w:bottom w:val="none" w:sz="0" w:space="0" w:color="auto"/>
                                        <w:right w:val="none" w:sz="0" w:space="0" w:color="auto"/>
                                      </w:divBdr>
                                      <w:divsChild>
                                        <w:div w:id="2116170848">
                                          <w:marLeft w:val="0"/>
                                          <w:marRight w:val="0"/>
                                          <w:marTop w:val="0"/>
                                          <w:marBottom w:val="0"/>
                                          <w:divBdr>
                                            <w:top w:val="none" w:sz="0" w:space="0" w:color="auto"/>
                                            <w:left w:val="none" w:sz="0" w:space="0" w:color="auto"/>
                                            <w:bottom w:val="none" w:sz="0" w:space="0" w:color="auto"/>
                                            <w:right w:val="none" w:sz="0" w:space="0" w:color="auto"/>
                                          </w:divBdr>
                                          <w:divsChild>
                                            <w:div w:id="668141929">
                                              <w:marLeft w:val="0"/>
                                              <w:marRight w:val="0"/>
                                              <w:marTop w:val="0"/>
                                              <w:marBottom w:val="0"/>
                                              <w:divBdr>
                                                <w:top w:val="none" w:sz="0" w:space="0" w:color="auto"/>
                                                <w:left w:val="none" w:sz="0" w:space="0" w:color="auto"/>
                                                <w:bottom w:val="none" w:sz="0" w:space="0" w:color="auto"/>
                                                <w:right w:val="none" w:sz="0" w:space="0" w:color="auto"/>
                                              </w:divBdr>
                                              <w:divsChild>
                                                <w:div w:id="83453240">
                                                  <w:marLeft w:val="0"/>
                                                  <w:marRight w:val="0"/>
                                                  <w:marTop w:val="0"/>
                                                  <w:marBottom w:val="0"/>
                                                  <w:divBdr>
                                                    <w:top w:val="none" w:sz="0" w:space="0" w:color="auto"/>
                                                    <w:left w:val="none" w:sz="0" w:space="0" w:color="auto"/>
                                                    <w:bottom w:val="none" w:sz="0" w:space="0" w:color="auto"/>
                                                    <w:right w:val="none" w:sz="0" w:space="0" w:color="auto"/>
                                                  </w:divBdr>
                                                </w:div>
                                                <w:div w:id="1310356254">
                                                  <w:marLeft w:val="0"/>
                                                  <w:marRight w:val="0"/>
                                                  <w:marTop w:val="0"/>
                                                  <w:marBottom w:val="0"/>
                                                  <w:divBdr>
                                                    <w:top w:val="none" w:sz="0" w:space="0" w:color="auto"/>
                                                    <w:left w:val="none" w:sz="0" w:space="0" w:color="auto"/>
                                                    <w:bottom w:val="none" w:sz="0" w:space="0" w:color="auto"/>
                                                    <w:right w:val="none" w:sz="0" w:space="0" w:color="auto"/>
                                                  </w:divBdr>
                                                </w:div>
                                                <w:div w:id="1710647425">
                                                  <w:marLeft w:val="0"/>
                                                  <w:marRight w:val="0"/>
                                                  <w:marTop w:val="0"/>
                                                  <w:marBottom w:val="0"/>
                                                  <w:divBdr>
                                                    <w:top w:val="none" w:sz="0" w:space="0" w:color="auto"/>
                                                    <w:left w:val="none" w:sz="0" w:space="0" w:color="auto"/>
                                                    <w:bottom w:val="none" w:sz="0" w:space="0" w:color="auto"/>
                                                    <w:right w:val="none" w:sz="0" w:space="0" w:color="auto"/>
                                                  </w:divBdr>
                                                </w:div>
                                                <w:div w:id="984969169">
                                                  <w:marLeft w:val="0"/>
                                                  <w:marRight w:val="0"/>
                                                  <w:marTop w:val="0"/>
                                                  <w:marBottom w:val="0"/>
                                                  <w:divBdr>
                                                    <w:top w:val="none" w:sz="0" w:space="0" w:color="auto"/>
                                                    <w:left w:val="none" w:sz="0" w:space="0" w:color="auto"/>
                                                    <w:bottom w:val="none" w:sz="0" w:space="0" w:color="auto"/>
                                                    <w:right w:val="none" w:sz="0" w:space="0" w:color="auto"/>
                                                  </w:divBdr>
                                                </w:div>
                                                <w:div w:id="1604875507">
                                                  <w:marLeft w:val="0"/>
                                                  <w:marRight w:val="0"/>
                                                  <w:marTop w:val="0"/>
                                                  <w:marBottom w:val="0"/>
                                                  <w:divBdr>
                                                    <w:top w:val="none" w:sz="0" w:space="0" w:color="auto"/>
                                                    <w:left w:val="none" w:sz="0" w:space="0" w:color="auto"/>
                                                    <w:bottom w:val="none" w:sz="0" w:space="0" w:color="auto"/>
                                                    <w:right w:val="none" w:sz="0" w:space="0" w:color="auto"/>
                                                  </w:divBdr>
                                                </w:div>
                                                <w:div w:id="1036198482">
                                                  <w:marLeft w:val="0"/>
                                                  <w:marRight w:val="0"/>
                                                  <w:marTop w:val="0"/>
                                                  <w:marBottom w:val="0"/>
                                                  <w:divBdr>
                                                    <w:top w:val="none" w:sz="0" w:space="0" w:color="auto"/>
                                                    <w:left w:val="none" w:sz="0" w:space="0" w:color="auto"/>
                                                    <w:bottom w:val="none" w:sz="0" w:space="0" w:color="auto"/>
                                                    <w:right w:val="none" w:sz="0" w:space="0" w:color="auto"/>
                                                  </w:divBdr>
                                                </w:div>
                                                <w:div w:id="650720872">
                                                  <w:marLeft w:val="0"/>
                                                  <w:marRight w:val="0"/>
                                                  <w:marTop w:val="0"/>
                                                  <w:marBottom w:val="0"/>
                                                  <w:divBdr>
                                                    <w:top w:val="none" w:sz="0" w:space="0" w:color="auto"/>
                                                    <w:left w:val="none" w:sz="0" w:space="0" w:color="auto"/>
                                                    <w:bottom w:val="none" w:sz="0" w:space="0" w:color="auto"/>
                                                    <w:right w:val="none" w:sz="0" w:space="0" w:color="auto"/>
                                                  </w:divBdr>
                                                </w:div>
                                                <w:div w:id="1214656120">
                                                  <w:marLeft w:val="0"/>
                                                  <w:marRight w:val="0"/>
                                                  <w:marTop w:val="0"/>
                                                  <w:marBottom w:val="0"/>
                                                  <w:divBdr>
                                                    <w:top w:val="none" w:sz="0" w:space="0" w:color="auto"/>
                                                    <w:left w:val="none" w:sz="0" w:space="0" w:color="auto"/>
                                                    <w:bottom w:val="none" w:sz="0" w:space="0" w:color="auto"/>
                                                    <w:right w:val="none" w:sz="0" w:space="0" w:color="auto"/>
                                                  </w:divBdr>
                                                </w:div>
                                                <w:div w:id="1386296826">
                                                  <w:marLeft w:val="0"/>
                                                  <w:marRight w:val="0"/>
                                                  <w:marTop w:val="0"/>
                                                  <w:marBottom w:val="0"/>
                                                  <w:divBdr>
                                                    <w:top w:val="none" w:sz="0" w:space="0" w:color="auto"/>
                                                    <w:left w:val="none" w:sz="0" w:space="0" w:color="auto"/>
                                                    <w:bottom w:val="none" w:sz="0" w:space="0" w:color="auto"/>
                                                    <w:right w:val="none" w:sz="0" w:space="0" w:color="auto"/>
                                                  </w:divBdr>
                                                </w:div>
                                                <w:div w:id="1605109961">
                                                  <w:marLeft w:val="0"/>
                                                  <w:marRight w:val="0"/>
                                                  <w:marTop w:val="0"/>
                                                  <w:marBottom w:val="0"/>
                                                  <w:divBdr>
                                                    <w:top w:val="none" w:sz="0" w:space="0" w:color="auto"/>
                                                    <w:left w:val="none" w:sz="0" w:space="0" w:color="auto"/>
                                                    <w:bottom w:val="none" w:sz="0" w:space="0" w:color="auto"/>
                                                    <w:right w:val="none" w:sz="0" w:space="0" w:color="auto"/>
                                                  </w:divBdr>
                                                </w:div>
                                                <w:div w:id="423768492">
                                                  <w:marLeft w:val="0"/>
                                                  <w:marRight w:val="0"/>
                                                  <w:marTop w:val="0"/>
                                                  <w:marBottom w:val="0"/>
                                                  <w:divBdr>
                                                    <w:top w:val="none" w:sz="0" w:space="0" w:color="auto"/>
                                                    <w:left w:val="none" w:sz="0" w:space="0" w:color="auto"/>
                                                    <w:bottom w:val="none" w:sz="0" w:space="0" w:color="auto"/>
                                                    <w:right w:val="none" w:sz="0" w:space="0" w:color="auto"/>
                                                  </w:divBdr>
                                                </w:div>
                                                <w:div w:id="619536850">
                                                  <w:marLeft w:val="0"/>
                                                  <w:marRight w:val="0"/>
                                                  <w:marTop w:val="0"/>
                                                  <w:marBottom w:val="0"/>
                                                  <w:divBdr>
                                                    <w:top w:val="none" w:sz="0" w:space="0" w:color="auto"/>
                                                    <w:left w:val="none" w:sz="0" w:space="0" w:color="auto"/>
                                                    <w:bottom w:val="none" w:sz="0" w:space="0" w:color="auto"/>
                                                    <w:right w:val="none" w:sz="0" w:space="0" w:color="auto"/>
                                                  </w:divBdr>
                                                </w:div>
                                                <w:div w:id="1242642272">
                                                  <w:marLeft w:val="0"/>
                                                  <w:marRight w:val="0"/>
                                                  <w:marTop w:val="0"/>
                                                  <w:marBottom w:val="0"/>
                                                  <w:divBdr>
                                                    <w:top w:val="none" w:sz="0" w:space="0" w:color="auto"/>
                                                    <w:left w:val="none" w:sz="0" w:space="0" w:color="auto"/>
                                                    <w:bottom w:val="none" w:sz="0" w:space="0" w:color="auto"/>
                                                    <w:right w:val="none" w:sz="0" w:space="0" w:color="auto"/>
                                                  </w:divBdr>
                                                </w:div>
                                                <w:div w:id="1777795636">
                                                  <w:marLeft w:val="0"/>
                                                  <w:marRight w:val="0"/>
                                                  <w:marTop w:val="0"/>
                                                  <w:marBottom w:val="0"/>
                                                  <w:divBdr>
                                                    <w:top w:val="none" w:sz="0" w:space="0" w:color="auto"/>
                                                    <w:left w:val="none" w:sz="0" w:space="0" w:color="auto"/>
                                                    <w:bottom w:val="none" w:sz="0" w:space="0" w:color="auto"/>
                                                    <w:right w:val="none" w:sz="0" w:space="0" w:color="auto"/>
                                                  </w:divBdr>
                                                </w:div>
                                                <w:div w:id="47803827">
                                                  <w:marLeft w:val="0"/>
                                                  <w:marRight w:val="0"/>
                                                  <w:marTop w:val="0"/>
                                                  <w:marBottom w:val="0"/>
                                                  <w:divBdr>
                                                    <w:top w:val="none" w:sz="0" w:space="0" w:color="auto"/>
                                                    <w:left w:val="none" w:sz="0" w:space="0" w:color="auto"/>
                                                    <w:bottom w:val="none" w:sz="0" w:space="0" w:color="auto"/>
                                                    <w:right w:val="none" w:sz="0" w:space="0" w:color="auto"/>
                                                  </w:divBdr>
                                                </w:div>
                                                <w:div w:id="478765696">
                                                  <w:marLeft w:val="0"/>
                                                  <w:marRight w:val="0"/>
                                                  <w:marTop w:val="0"/>
                                                  <w:marBottom w:val="0"/>
                                                  <w:divBdr>
                                                    <w:top w:val="none" w:sz="0" w:space="0" w:color="auto"/>
                                                    <w:left w:val="none" w:sz="0" w:space="0" w:color="auto"/>
                                                    <w:bottom w:val="none" w:sz="0" w:space="0" w:color="auto"/>
                                                    <w:right w:val="none" w:sz="0" w:space="0" w:color="auto"/>
                                                  </w:divBdr>
                                                </w:div>
                                                <w:div w:id="2092115672">
                                                  <w:marLeft w:val="0"/>
                                                  <w:marRight w:val="0"/>
                                                  <w:marTop w:val="0"/>
                                                  <w:marBottom w:val="0"/>
                                                  <w:divBdr>
                                                    <w:top w:val="none" w:sz="0" w:space="0" w:color="auto"/>
                                                    <w:left w:val="none" w:sz="0" w:space="0" w:color="auto"/>
                                                    <w:bottom w:val="none" w:sz="0" w:space="0" w:color="auto"/>
                                                    <w:right w:val="none" w:sz="0" w:space="0" w:color="auto"/>
                                                  </w:divBdr>
                                                </w:div>
                                                <w:div w:id="888415357">
                                                  <w:marLeft w:val="0"/>
                                                  <w:marRight w:val="0"/>
                                                  <w:marTop w:val="0"/>
                                                  <w:marBottom w:val="0"/>
                                                  <w:divBdr>
                                                    <w:top w:val="none" w:sz="0" w:space="0" w:color="auto"/>
                                                    <w:left w:val="none" w:sz="0" w:space="0" w:color="auto"/>
                                                    <w:bottom w:val="none" w:sz="0" w:space="0" w:color="auto"/>
                                                    <w:right w:val="none" w:sz="0" w:space="0" w:color="auto"/>
                                                  </w:divBdr>
                                                </w:div>
                                                <w:div w:id="1678573953">
                                                  <w:marLeft w:val="0"/>
                                                  <w:marRight w:val="0"/>
                                                  <w:marTop w:val="0"/>
                                                  <w:marBottom w:val="0"/>
                                                  <w:divBdr>
                                                    <w:top w:val="none" w:sz="0" w:space="0" w:color="auto"/>
                                                    <w:left w:val="none" w:sz="0" w:space="0" w:color="auto"/>
                                                    <w:bottom w:val="none" w:sz="0" w:space="0" w:color="auto"/>
                                                    <w:right w:val="none" w:sz="0" w:space="0" w:color="auto"/>
                                                  </w:divBdr>
                                                </w:div>
                                                <w:div w:id="1157569560">
                                                  <w:marLeft w:val="0"/>
                                                  <w:marRight w:val="0"/>
                                                  <w:marTop w:val="0"/>
                                                  <w:marBottom w:val="0"/>
                                                  <w:divBdr>
                                                    <w:top w:val="none" w:sz="0" w:space="0" w:color="auto"/>
                                                    <w:left w:val="none" w:sz="0" w:space="0" w:color="auto"/>
                                                    <w:bottom w:val="none" w:sz="0" w:space="0" w:color="auto"/>
                                                    <w:right w:val="none" w:sz="0" w:space="0" w:color="auto"/>
                                                  </w:divBdr>
                                                </w:div>
                                                <w:div w:id="1733624212">
                                                  <w:marLeft w:val="0"/>
                                                  <w:marRight w:val="0"/>
                                                  <w:marTop w:val="0"/>
                                                  <w:marBottom w:val="0"/>
                                                  <w:divBdr>
                                                    <w:top w:val="none" w:sz="0" w:space="0" w:color="auto"/>
                                                    <w:left w:val="none" w:sz="0" w:space="0" w:color="auto"/>
                                                    <w:bottom w:val="none" w:sz="0" w:space="0" w:color="auto"/>
                                                    <w:right w:val="none" w:sz="0" w:space="0" w:color="auto"/>
                                                  </w:divBdr>
                                                </w:div>
                                                <w:div w:id="565147996">
                                                  <w:marLeft w:val="0"/>
                                                  <w:marRight w:val="0"/>
                                                  <w:marTop w:val="0"/>
                                                  <w:marBottom w:val="0"/>
                                                  <w:divBdr>
                                                    <w:top w:val="none" w:sz="0" w:space="0" w:color="auto"/>
                                                    <w:left w:val="none" w:sz="0" w:space="0" w:color="auto"/>
                                                    <w:bottom w:val="none" w:sz="0" w:space="0" w:color="auto"/>
                                                    <w:right w:val="none" w:sz="0" w:space="0" w:color="auto"/>
                                                  </w:divBdr>
                                                </w:div>
                                                <w:div w:id="1696223379">
                                                  <w:marLeft w:val="0"/>
                                                  <w:marRight w:val="0"/>
                                                  <w:marTop w:val="0"/>
                                                  <w:marBottom w:val="0"/>
                                                  <w:divBdr>
                                                    <w:top w:val="none" w:sz="0" w:space="0" w:color="auto"/>
                                                    <w:left w:val="none" w:sz="0" w:space="0" w:color="auto"/>
                                                    <w:bottom w:val="none" w:sz="0" w:space="0" w:color="auto"/>
                                                    <w:right w:val="none" w:sz="0" w:space="0" w:color="auto"/>
                                                  </w:divBdr>
                                                </w:div>
                                                <w:div w:id="1080829373">
                                                  <w:marLeft w:val="0"/>
                                                  <w:marRight w:val="0"/>
                                                  <w:marTop w:val="0"/>
                                                  <w:marBottom w:val="0"/>
                                                  <w:divBdr>
                                                    <w:top w:val="none" w:sz="0" w:space="0" w:color="auto"/>
                                                    <w:left w:val="none" w:sz="0" w:space="0" w:color="auto"/>
                                                    <w:bottom w:val="none" w:sz="0" w:space="0" w:color="auto"/>
                                                    <w:right w:val="none" w:sz="0" w:space="0" w:color="auto"/>
                                                  </w:divBdr>
                                                </w:div>
                                                <w:div w:id="1327325407">
                                                  <w:marLeft w:val="0"/>
                                                  <w:marRight w:val="0"/>
                                                  <w:marTop w:val="0"/>
                                                  <w:marBottom w:val="0"/>
                                                  <w:divBdr>
                                                    <w:top w:val="none" w:sz="0" w:space="0" w:color="auto"/>
                                                    <w:left w:val="none" w:sz="0" w:space="0" w:color="auto"/>
                                                    <w:bottom w:val="none" w:sz="0" w:space="0" w:color="auto"/>
                                                    <w:right w:val="none" w:sz="0" w:space="0" w:color="auto"/>
                                                  </w:divBdr>
                                                </w:div>
                                                <w:div w:id="1721858539">
                                                  <w:marLeft w:val="0"/>
                                                  <w:marRight w:val="0"/>
                                                  <w:marTop w:val="0"/>
                                                  <w:marBottom w:val="0"/>
                                                  <w:divBdr>
                                                    <w:top w:val="none" w:sz="0" w:space="0" w:color="auto"/>
                                                    <w:left w:val="none" w:sz="0" w:space="0" w:color="auto"/>
                                                    <w:bottom w:val="none" w:sz="0" w:space="0" w:color="auto"/>
                                                    <w:right w:val="none" w:sz="0" w:space="0" w:color="auto"/>
                                                  </w:divBdr>
                                                </w:div>
                                                <w:div w:id="1225217626">
                                                  <w:marLeft w:val="0"/>
                                                  <w:marRight w:val="0"/>
                                                  <w:marTop w:val="0"/>
                                                  <w:marBottom w:val="0"/>
                                                  <w:divBdr>
                                                    <w:top w:val="none" w:sz="0" w:space="0" w:color="auto"/>
                                                    <w:left w:val="none" w:sz="0" w:space="0" w:color="auto"/>
                                                    <w:bottom w:val="none" w:sz="0" w:space="0" w:color="auto"/>
                                                    <w:right w:val="none" w:sz="0" w:space="0" w:color="auto"/>
                                                  </w:divBdr>
                                                </w:div>
                                                <w:div w:id="1422873799">
                                                  <w:marLeft w:val="0"/>
                                                  <w:marRight w:val="0"/>
                                                  <w:marTop w:val="0"/>
                                                  <w:marBottom w:val="0"/>
                                                  <w:divBdr>
                                                    <w:top w:val="none" w:sz="0" w:space="0" w:color="auto"/>
                                                    <w:left w:val="none" w:sz="0" w:space="0" w:color="auto"/>
                                                    <w:bottom w:val="none" w:sz="0" w:space="0" w:color="auto"/>
                                                    <w:right w:val="none" w:sz="0" w:space="0" w:color="auto"/>
                                                  </w:divBdr>
                                                </w:div>
                                                <w:div w:id="1768650283">
                                                  <w:marLeft w:val="0"/>
                                                  <w:marRight w:val="0"/>
                                                  <w:marTop w:val="0"/>
                                                  <w:marBottom w:val="0"/>
                                                  <w:divBdr>
                                                    <w:top w:val="none" w:sz="0" w:space="0" w:color="auto"/>
                                                    <w:left w:val="none" w:sz="0" w:space="0" w:color="auto"/>
                                                    <w:bottom w:val="none" w:sz="0" w:space="0" w:color="auto"/>
                                                    <w:right w:val="none" w:sz="0" w:space="0" w:color="auto"/>
                                                  </w:divBdr>
                                                </w:div>
                                                <w:div w:id="2109231726">
                                                  <w:marLeft w:val="0"/>
                                                  <w:marRight w:val="0"/>
                                                  <w:marTop w:val="0"/>
                                                  <w:marBottom w:val="0"/>
                                                  <w:divBdr>
                                                    <w:top w:val="none" w:sz="0" w:space="0" w:color="auto"/>
                                                    <w:left w:val="none" w:sz="0" w:space="0" w:color="auto"/>
                                                    <w:bottom w:val="none" w:sz="0" w:space="0" w:color="auto"/>
                                                    <w:right w:val="none" w:sz="0" w:space="0" w:color="auto"/>
                                                  </w:divBdr>
                                                </w:div>
                                                <w:div w:id="2017995302">
                                                  <w:marLeft w:val="0"/>
                                                  <w:marRight w:val="0"/>
                                                  <w:marTop w:val="0"/>
                                                  <w:marBottom w:val="0"/>
                                                  <w:divBdr>
                                                    <w:top w:val="none" w:sz="0" w:space="0" w:color="auto"/>
                                                    <w:left w:val="none" w:sz="0" w:space="0" w:color="auto"/>
                                                    <w:bottom w:val="none" w:sz="0" w:space="0" w:color="auto"/>
                                                    <w:right w:val="none" w:sz="0" w:space="0" w:color="auto"/>
                                                  </w:divBdr>
                                                </w:div>
                                                <w:div w:id="144207483">
                                                  <w:marLeft w:val="0"/>
                                                  <w:marRight w:val="0"/>
                                                  <w:marTop w:val="0"/>
                                                  <w:marBottom w:val="0"/>
                                                  <w:divBdr>
                                                    <w:top w:val="none" w:sz="0" w:space="0" w:color="auto"/>
                                                    <w:left w:val="none" w:sz="0" w:space="0" w:color="auto"/>
                                                    <w:bottom w:val="none" w:sz="0" w:space="0" w:color="auto"/>
                                                    <w:right w:val="none" w:sz="0" w:space="0" w:color="auto"/>
                                                  </w:divBdr>
                                                </w:div>
                                                <w:div w:id="159121786">
                                                  <w:marLeft w:val="0"/>
                                                  <w:marRight w:val="0"/>
                                                  <w:marTop w:val="0"/>
                                                  <w:marBottom w:val="0"/>
                                                  <w:divBdr>
                                                    <w:top w:val="none" w:sz="0" w:space="0" w:color="auto"/>
                                                    <w:left w:val="none" w:sz="0" w:space="0" w:color="auto"/>
                                                    <w:bottom w:val="none" w:sz="0" w:space="0" w:color="auto"/>
                                                    <w:right w:val="none" w:sz="0" w:space="0" w:color="auto"/>
                                                  </w:divBdr>
                                                </w:div>
                                                <w:div w:id="579219740">
                                                  <w:marLeft w:val="0"/>
                                                  <w:marRight w:val="0"/>
                                                  <w:marTop w:val="0"/>
                                                  <w:marBottom w:val="0"/>
                                                  <w:divBdr>
                                                    <w:top w:val="none" w:sz="0" w:space="0" w:color="auto"/>
                                                    <w:left w:val="none" w:sz="0" w:space="0" w:color="auto"/>
                                                    <w:bottom w:val="none" w:sz="0" w:space="0" w:color="auto"/>
                                                    <w:right w:val="none" w:sz="0" w:space="0" w:color="auto"/>
                                                  </w:divBdr>
                                                </w:div>
                                                <w:div w:id="148056238">
                                                  <w:marLeft w:val="0"/>
                                                  <w:marRight w:val="0"/>
                                                  <w:marTop w:val="0"/>
                                                  <w:marBottom w:val="0"/>
                                                  <w:divBdr>
                                                    <w:top w:val="none" w:sz="0" w:space="0" w:color="auto"/>
                                                    <w:left w:val="none" w:sz="0" w:space="0" w:color="auto"/>
                                                    <w:bottom w:val="none" w:sz="0" w:space="0" w:color="auto"/>
                                                    <w:right w:val="none" w:sz="0" w:space="0" w:color="auto"/>
                                                  </w:divBdr>
                                                </w:div>
                                                <w:div w:id="472523881">
                                                  <w:marLeft w:val="0"/>
                                                  <w:marRight w:val="0"/>
                                                  <w:marTop w:val="0"/>
                                                  <w:marBottom w:val="0"/>
                                                  <w:divBdr>
                                                    <w:top w:val="none" w:sz="0" w:space="0" w:color="auto"/>
                                                    <w:left w:val="none" w:sz="0" w:space="0" w:color="auto"/>
                                                    <w:bottom w:val="none" w:sz="0" w:space="0" w:color="auto"/>
                                                    <w:right w:val="none" w:sz="0" w:space="0" w:color="auto"/>
                                                  </w:divBdr>
                                                </w:div>
                                                <w:div w:id="1708752162">
                                                  <w:marLeft w:val="0"/>
                                                  <w:marRight w:val="0"/>
                                                  <w:marTop w:val="0"/>
                                                  <w:marBottom w:val="0"/>
                                                  <w:divBdr>
                                                    <w:top w:val="none" w:sz="0" w:space="0" w:color="auto"/>
                                                    <w:left w:val="none" w:sz="0" w:space="0" w:color="auto"/>
                                                    <w:bottom w:val="none" w:sz="0" w:space="0" w:color="auto"/>
                                                    <w:right w:val="none" w:sz="0" w:space="0" w:color="auto"/>
                                                  </w:divBdr>
                                                </w:div>
                                                <w:div w:id="764226428">
                                                  <w:marLeft w:val="0"/>
                                                  <w:marRight w:val="0"/>
                                                  <w:marTop w:val="0"/>
                                                  <w:marBottom w:val="0"/>
                                                  <w:divBdr>
                                                    <w:top w:val="none" w:sz="0" w:space="0" w:color="auto"/>
                                                    <w:left w:val="none" w:sz="0" w:space="0" w:color="auto"/>
                                                    <w:bottom w:val="none" w:sz="0" w:space="0" w:color="auto"/>
                                                    <w:right w:val="none" w:sz="0" w:space="0" w:color="auto"/>
                                                  </w:divBdr>
                                                </w:div>
                                                <w:div w:id="1404060773">
                                                  <w:marLeft w:val="0"/>
                                                  <w:marRight w:val="0"/>
                                                  <w:marTop w:val="0"/>
                                                  <w:marBottom w:val="0"/>
                                                  <w:divBdr>
                                                    <w:top w:val="none" w:sz="0" w:space="0" w:color="auto"/>
                                                    <w:left w:val="none" w:sz="0" w:space="0" w:color="auto"/>
                                                    <w:bottom w:val="none" w:sz="0" w:space="0" w:color="auto"/>
                                                    <w:right w:val="none" w:sz="0" w:space="0" w:color="auto"/>
                                                  </w:divBdr>
                                                </w:div>
                                                <w:div w:id="2001805715">
                                                  <w:marLeft w:val="0"/>
                                                  <w:marRight w:val="0"/>
                                                  <w:marTop w:val="0"/>
                                                  <w:marBottom w:val="0"/>
                                                  <w:divBdr>
                                                    <w:top w:val="none" w:sz="0" w:space="0" w:color="auto"/>
                                                    <w:left w:val="none" w:sz="0" w:space="0" w:color="auto"/>
                                                    <w:bottom w:val="none" w:sz="0" w:space="0" w:color="auto"/>
                                                    <w:right w:val="none" w:sz="0" w:space="0" w:color="auto"/>
                                                  </w:divBdr>
                                                </w:div>
                                                <w:div w:id="3272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2401438">
      <w:bodyDiv w:val="1"/>
      <w:marLeft w:val="0"/>
      <w:marRight w:val="0"/>
      <w:marTop w:val="0"/>
      <w:marBottom w:val="0"/>
      <w:divBdr>
        <w:top w:val="none" w:sz="0" w:space="0" w:color="auto"/>
        <w:left w:val="none" w:sz="0" w:space="0" w:color="auto"/>
        <w:bottom w:val="none" w:sz="0" w:space="0" w:color="auto"/>
        <w:right w:val="none" w:sz="0" w:space="0" w:color="auto"/>
      </w:divBdr>
      <w:divsChild>
        <w:div w:id="274481848">
          <w:marLeft w:val="0"/>
          <w:marRight w:val="0"/>
          <w:marTop w:val="0"/>
          <w:marBottom w:val="0"/>
          <w:divBdr>
            <w:top w:val="none" w:sz="0" w:space="0" w:color="auto"/>
            <w:left w:val="none" w:sz="0" w:space="0" w:color="auto"/>
            <w:bottom w:val="none" w:sz="0" w:space="0" w:color="auto"/>
            <w:right w:val="none" w:sz="0" w:space="0" w:color="auto"/>
          </w:divBdr>
          <w:divsChild>
            <w:div w:id="1231845848">
              <w:marLeft w:val="0"/>
              <w:marRight w:val="0"/>
              <w:marTop w:val="0"/>
              <w:marBottom w:val="0"/>
              <w:divBdr>
                <w:top w:val="none" w:sz="0" w:space="0" w:color="auto"/>
                <w:left w:val="single" w:sz="6" w:space="0" w:color="999999"/>
                <w:bottom w:val="none" w:sz="0" w:space="0" w:color="auto"/>
                <w:right w:val="single" w:sz="6" w:space="0" w:color="999999"/>
              </w:divBdr>
              <w:divsChild>
                <w:div w:id="709963301">
                  <w:marLeft w:val="0"/>
                  <w:marRight w:val="0"/>
                  <w:marTop w:val="0"/>
                  <w:marBottom w:val="0"/>
                  <w:divBdr>
                    <w:top w:val="none" w:sz="0" w:space="0" w:color="auto"/>
                    <w:left w:val="none" w:sz="0" w:space="0" w:color="auto"/>
                    <w:bottom w:val="none" w:sz="0" w:space="0" w:color="auto"/>
                    <w:right w:val="none" w:sz="0" w:space="0" w:color="auto"/>
                  </w:divBdr>
                  <w:divsChild>
                    <w:div w:id="48771820">
                      <w:marLeft w:val="0"/>
                      <w:marRight w:val="0"/>
                      <w:marTop w:val="0"/>
                      <w:marBottom w:val="0"/>
                      <w:divBdr>
                        <w:top w:val="none" w:sz="0" w:space="0" w:color="auto"/>
                        <w:left w:val="none" w:sz="0" w:space="0" w:color="auto"/>
                        <w:bottom w:val="none" w:sz="0" w:space="0" w:color="auto"/>
                        <w:right w:val="none" w:sz="0" w:space="0" w:color="auto"/>
                      </w:divBdr>
                      <w:divsChild>
                        <w:div w:id="1890336239">
                          <w:marLeft w:val="360"/>
                          <w:marRight w:val="-450"/>
                          <w:marTop w:val="0"/>
                          <w:marBottom w:val="180"/>
                          <w:divBdr>
                            <w:top w:val="single" w:sz="24" w:space="0" w:color="FFFFFF"/>
                            <w:left w:val="single" w:sz="48" w:space="5" w:color="FFFFFF"/>
                            <w:bottom w:val="single" w:sz="48" w:space="9" w:color="FFFFFF"/>
                            <w:right w:val="single" w:sz="24" w:space="5" w:color="FFFFFF"/>
                          </w:divBdr>
                        </w:div>
                        <w:div w:id="357967408">
                          <w:marLeft w:val="400"/>
                          <w:marRight w:val="0"/>
                          <w:marTop w:val="0"/>
                          <w:marBottom w:val="400"/>
                          <w:divBdr>
                            <w:top w:val="none" w:sz="0" w:space="0" w:color="auto"/>
                            <w:left w:val="none" w:sz="0" w:space="0" w:color="auto"/>
                            <w:bottom w:val="none" w:sz="0" w:space="0" w:color="auto"/>
                            <w:right w:val="none" w:sz="0" w:space="0" w:color="auto"/>
                          </w:divBdr>
                        </w:div>
                      </w:divsChild>
                    </w:div>
                    <w:div w:id="2058972826">
                      <w:marLeft w:val="0"/>
                      <w:marRight w:val="0"/>
                      <w:marTop w:val="0"/>
                      <w:marBottom w:val="0"/>
                      <w:divBdr>
                        <w:top w:val="none" w:sz="0" w:space="0" w:color="auto"/>
                        <w:left w:val="none" w:sz="0" w:space="0" w:color="auto"/>
                        <w:bottom w:val="none" w:sz="0" w:space="0" w:color="auto"/>
                        <w:right w:val="none" w:sz="0" w:space="0" w:color="auto"/>
                      </w:divBdr>
                      <w:divsChild>
                        <w:div w:id="451830157">
                          <w:blockQuote w:val="1"/>
                          <w:marLeft w:val="0"/>
                          <w:marRight w:val="0"/>
                          <w:marTop w:val="360"/>
                          <w:marBottom w:val="360"/>
                          <w:divBdr>
                            <w:top w:val="none" w:sz="0" w:space="0" w:color="auto"/>
                            <w:left w:val="single" w:sz="48" w:space="18" w:color="B5AB7B"/>
                            <w:bottom w:val="single" w:sz="6" w:space="9" w:color="E8E6CC"/>
                            <w:right w:val="none" w:sz="0" w:space="0" w:color="auto"/>
                          </w:divBdr>
                        </w:div>
                      </w:divsChild>
                    </w:div>
                  </w:divsChild>
                </w:div>
              </w:divsChild>
            </w:div>
          </w:divsChild>
        </w:div>
      </w:divsChild>
    </w:div>
    <w:div w:id="1153983001">
      <w:bodyDiv w:val="1"/>
      <w:marLeft w:val="210"/>
      <w:marRight w:val="0"/>
      <w:marTop w:val="0"/>
      <w:marBottom w:val="0"/>
      <w:divBdr>
        <w:top w:val="none" w:sz="0" w:space="0" w:color="auto"/>
        <w:left w:val="none" w:sz="0" w:space="0" w:color="auto"/>
        <w:bottom w:val="none" w:sz="0" w:space="0" w:color="auto"/>
        <w:right w:val="none" w:sz="0" w:space="0" w:color="auto"/>
      </w:divBdr>
      <w:divsChild>
        <w:div w:id="733629070">
          <w:marLeft w:val="0"/>
          <w:marRight w:val="0"/>
          <w:marTop w:val="75"/>
          <w:marBottom w:val="150"/>
          <w:divBdr>
            <w:top w:val="none" w:sz="0" w:space="0" w:color="auto"/>
            <w:left w:val="none" w:sz="0" w:space="0" w:color="auto"/>
            <w:bottom w:val="none" w:sz="0" w:space="0" w:color="auto"/>
            <w:right w:val="none" w:sz="0" w:space="0" w:color="auto"/>
          </w:divBdr>
          <w:divsChild>
            <w:div w:id="1119252282">
              <w:marLeft w:val="0"/>
              <w:marRight w:val="0"/>
              <w:marTop w:val="60"/>
              <w:marBottom w:val="60"/>
              <w:divBdr>
                <w:top w:val="none" w:sz="0" w:space="0" w:color="auto"/>
                <w:left w:val="none" w:sz="0" w:space="0" w:color="auto"/>
                <w:bottom w:val="none" w:sz="0" w:space="0" w:color="auto"/>
                <w:right w:val="none" w:sz="0" w:space="0" w:color="auto"/>
              </w:divBdr>
            </w:div>
            <w:div w:id="7029495">
              <w:marLeft w:val="0"/>
              <w:marRight w:val="0"/>
              <w:marTop w:val="0"/>
              <w:marBottom w:val="0"/>
              <w:divBdr>
                <w:top w:val="none" w:sz="0" w:space="0" w:color="auto"/>
                <w:left w:val="none" w:sz="0" w:space="0" w:color="auto"/>
                <w:bottom w:val="none" w:sz="0" w:space="0" w:color="auto"/>
                <w:right w:val="none" w:sz="0" w:space="0" w:color="auto"/>
              </w:divBdr>
              <w:divsChild>
                <w:div w:id="912935880">
                  <w:marLeft w:val="0"/>
                  <w:marRight w:val="0"/>
                  <w:marTop w:val="75"/>
                  <w:marBottom w:val="150"/>
                  <w:divBdr>
                    <w:top w:val="none" w:sz="0" w:space="0" w:color="auto"/>
                    <w:left w:val="none" w:sz="0" w:space="0" w:color="auto"/>
                    <w:bottom w:val="dotted" w:sz="12" w:space="1" w:color="auto"/>
                    <w:right w:val="none" w:sz="0" w:space="0" w:color="auto"/>
                  </w:divBdr>
                </w:div>
                <w:div w:id="160217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0077">
      <w:bodyDiv w:val="1"/>
      <w:marLeft w:val="0"/>
      <w:marRight w:val="0"/>
      <w:marTop w:val="0"/>
      <w:marBottom w:val="0"/>
      <w:divBdr>
        <w:top w:val="none" w:sz="0" w:space="0" w:color="auto"/>
        <w:left w:val="none" w:sz="0" w:space="0" w:color="auto"/>
        <w:bottom w:val="none" w:sz="0" w:space="0" w:color="auto"/>
        <w:right w:val="none" w:sz="0" w:space="0" w:color="auto"/>
      </w:divBdr>
      <w:divsChild>
        <w:div w:id="515509198">
          <w:marLeft w:val="0"/>
          <w:marRight w:val="0"/>
          <w:marTop w:val="0"/>
          <w:marBottom w:val="0"/>
          <w:divBdr>
            <w:top w:val="none" w:sz="0" w:space="0" w:color="auto"/>
            <w:left w:val="none" w:sz="0" w:space="0" w:color="auto"/>
            <w:bottom w:val="none" w:sz="0" w:space="0" w:color="auto"/>
            <w:right w:val="none" w:sz="0" w:space="0" w:color="auto"/>
          </w:divBdr>
        </w:div>
        <w:div w:id="1621495344">
          <w:marLeft w:val="0"/>
          <w:marRight w:val="0"/>
          <w:marTop w:val="0"/>
          <w:marBottom w:val="0"/>
          <w:divBdr>
            <w:top w:val="none" w:sz="0" w:space="0" w:color="auto"/>
            <w:left w:val="none" w:sz="0" w:space="0" w:color="auto"/>
            <w:bottom w:val="none" w:sz="0" w:space="0" w:color="auto"/>
            <w:right w:val="none" w:sz="0" w:space="0" w:color="auto"/>
          </w:divBdr>
        </w:div>
      </w:divsChild>
    </w:div>
    <w:div w:id="1281835039">
      <w:bodyDiv w:val="1"/>
      <w:marLeft w:val="0"/>
      <w:marRight w:val="0"/>
      <w:marTop w:val="0"/>
      <w:marBottom w:val="0"/>
      <w:divBdr>
        <w:top w:val="none" w:sz="0" w:space="0" w:color="auto"/>
        <w:left w:val="none" w:sz="0" w:space="0" w:color="auto"/>
        <w:bottom w:val="none" w:sz="0" w:space="0" w:color="auto"/>
        <w:right w:val="none" w:sz="0" w:space="0" w:color="auto"/>
      </w:divBdr>
      <w:divsChild>
        <w:div w:id="1416853247">
          <w:marLeft w:val="0"/>
          <w:marRight w:val="0"/>
          <w:marTop w:val="0"/>
          <w:marBottom w:val="0"/>
          <w:divBdr>
            <w:top w:val="none" w:sz="0" w:space="0" w:color="auto"/>
            <w:left w:val="none" w:sz="0" w:space="0" w:color="auto"/>
            <w:bottom w:val="none" w:sz="0" w:space="0" w:color="auto"/>
            <w:right w:val="none" w:sz="0" w:space="0" w:color="auto"/>
          </w:divBdr>
          <w:divsChild>
            <w:div w:id="331837216">
              <w:marLeft w:val="0"/>
              <w:marRight w:val="0"/>
              <w:marTop w:val="0"/>
              <w:marBottom w:val="0"/>
              <w:divBdr>
                <w:top w:val="none" w:sz="0" w:space="0" w:color="auto"/>
                <w:left w:val="none" w:sz="0" w:space="0" w:color="auto"/>
                <w:bottom w:val="none" w:sz="0" w:space="0" w:color="auto"/>
                <w:right w:val="none" w:sz="0" w:space="0" w:color="auto"/>
              </w:divBdr>
              <w:divsChild>
                <w:div w:id="1286233282">
                  <w:marLeft w:val="0"/>
                  <w:marRight w:val="0"/>
                  <w:marTop w:val="0"/>
                  <w:marBottom w:val="0"/>
                  <w:divBdr>
                    <w:top w:val="none" w:sz="0" w:space="0" w:color="auto"/>
                    <w:left w:val="none" w:sz="0" w:space="0" w:color="auto"/>
                    <w:bottom w:val="none" w:sz="0" w:space="0" w:color="auto"/>
                    <w:right w:val="none" w:sz="0" w:space="0" w:color="auto"/>
                  </w:divBdr>
                  <w:divsChild>
                    <w:div w:id="583418890">
                      <w:marLeft w:val="0"/>
                      <w:marRight w:val="0"/>
                      <w:marTop w:val="0"/>
                      <w:marBottom w:val="0"/>
                      <w:divBdr>
                        <w:top w:val="none" w:sz="0" w:space="0" w:color="auto"/>
                        <w:left w:val="none" w:sz="0" w:space="0" w:color="auto"/>
                        <w:bottom w:val="none" w:sz="0" w:space="0" w:color="auto"/>
                        <w:right w:val="none" w:sz="0" w:space="0" w:color="auto"/>
                      </w:divBdr>
                      <w:divsChild>
                        <w:div w:id="644432314">
                          <w:marLeft w:val="0"/>
                          <w:marRight w:val="0"/>
                          <w:marTop w:val="0"/>
                          <w:marBottom w:val="0"/>
                          <w:divBdr>
                            <w:top w:val="none" w:sz="0" w:space="0" w:color="auto"/>
                            <w:left w:val="none" w:sz="0" w:space="0" w:color="auto"/>
                            <w:bottom w:val="none" w:sz="0" w:space="0" w:color="auto"/>
                            <w:right w:val="none" w:sz="0" w:space="0" w:color="auto"/>
                          </w:divBdr>
                        </w:div>
                        <w:div w:id="23135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989701">
      <w:bodyDiv w:val="1"/>
      <w:marLeft w:val="0"/>
      <w:marRight w:val="0"/>
      <w:marTop w:val="0"/>
      <w:marBottom w:val="0"/>
      <w:divBdr>
        <w:top w:val="none" w:sz="0" w:space="0" w:color="auto"/>
        <w:left w:val="none" w:sz="0" w:space="0" w:color="auto"/>
        <w:bottom w:val="none" w:sz="0" w:space="0" w:color="auto"/>
        <w:right w:val="none" w:sz="0" w:space="0" w:color="auto"/>
      </w:divBdr>
    </w:div>
    <w:div w:id="1902211323">
      <w:bodyDiv w:val="1"/>
      <w:marLeft w:val="0"/>
      <w:marRight w:val="0"/>
      <w:marTop w:val="0"/>
      <w:marBottom w:val="0"/>
      <w:divBdr>
        <w:top w:val="none" w:sz="0" w:space="0" w:color="auto"/>
        <w:left w:val="none" w:sz="0" w:space="0" w:color="auto"/>
        <w:bottom w:val="none" w:sz="0" w:space="0" w:color="auto"/>
        <w:right w:val="none" w:sz="0" w:space="0" w:color="auto"/>
      </w:divBdr>
      <w:divsChild>
        <w:div w:id="939529480">
          <w:marLeft w:val="0"/>
          <w:marRight w:val="0"/>
          <w:marTop w:val="0"/>
          <w:marBottom w:val="0"/>
          <w:divBdr>
            <w:top w:val="none" w:sz="0" w:space="0" w:color="auto"/>
            <w:left w:val="none" w:sz="0" w:space="0" w:color="auto"/>
            <w:bottom w:val="none" w:sz="0" w:space="0" w:color="auto"/>
            <w:right w:val="none" w:sz="0" w:space="0" w:color="auto"/>
          </w:divBdr>
          <w:divsChild>
            <w:div w:id="78644039">
              <w:marLeft w:val="0"/>
              <w:marRight w:val="0"/>
              <w:marTop w:val="0"/>
              <w:marBottom w:val="0"/>
              <w:divBdr>
                <w:top w:val="none" w:sz="0" w:space="0" w:color="auto"/>
                <w:left w:val="none" w:sz="0" w:space="0" w:color="auto"/>
                <w:bottom w:val="none" w:sz="0" w:space="0" w:color="auto"/>
                <w:right w:val="none" w:sz="0" w:space="0" w:color="auto"/>
              </w:divBdr>
              <w:divsChild>
                <w:div w:id="818575902">
                  <w:marLeft w:val="0"/>
                  <w:marRight w:val="0"/>
                  <w:marTop w:val="0"/>
                  <w:marBottom w:val="0"/>
                  <w:divBdr>
                    <w:top w:val="none" w:sz="0" w:space="0" w:color="auto"/>
                    <w:left w:val="none" w:sz="0" w:space="0" w:color="auto"/>
                    <w:bottom w:val="none" w:sz="0" w:space="0" w:color="auto"/>
                    <w:right w:val="none" w:sz="0" w:space="0" w:color="auto"/>
                  </w:divBdr>
                  <w:divsChild>
                    <w:div w:id="1268007218">
                      <w:marLeft w:val="0"/>
                      <w:marRight w:val="0"/>
                      <w:marTop w:val="0"/>
                      <w:marBottom w:val="0"/>
                      <w:divBdr>
                        <w:top w:val="none" w:sz="0" w:space="0" w:color="auto"/>
                        <w:left w:val="none" w:sz="0" w:space="0" w:color="auto"/>
                        <w:bottom w:val="none" w:sz="0" w:space="0" w:color="auto"/>
                        <w:right w:val="none" w:sz="0" w:space="0" w:color="auto"/>
                      </w:divBdr>
                      <w:divsChild>
                        <w:div w:id="1292443152">
                          <w:marLeft w:val="0"/>
                          <w:marRight w:val="0"/>
                          <w:marTop w:val="0"/>
                          <w:marBottom w:val="0"/>
                          <w:divBdr>
                            <w:top w:val="none" w:sz="0" w:space="0" w:color="auto"/>
                            <w:left w:val="none" w:sz="0" w:space="0" w:color="auto"/>
                            <w:bottom w:val="none" w:sz="0" w:space="0" w:color="auto"/>
                            <w:right w:val="none" w:sz="0" w:space="0" w:color="auto"/>
                          </w:divBdr>
                          <w:divsChild>
                            <w:div w:id="969287903">
                              <w:marLeft w:val="0"/>
                              <w:marRight w:val="0"/>
                              <w:marTop w:val="0"/>
                              <w:marBottom w:val="0"/>
                              <w:divBdr>
                                <w:top w:val="none" w:sz="0" w:space="0" w:color="auto"/>
                                <w:left w:val="none" w:sz="0" w:space="0" w:color="auto"/>
                                <w:bottom w:val="none" w:sz="0" w:space="0" w:color="auto"/>
                                <w:right w:val="none" w:sz="0" w:space="0" w:color="auto"/>
                              </w:divBdr>
                              <w:divsChild>
                                <w:div w:id="642392321">
                                  <w:marLeft w:val="0"/>
                                  <w:marRight w:val="0"/>
                                  <w:marTop w:val="0"/>
                                  <w:marBottom w:val="0"/>
                                  <w:divBdr>
                                    <w:top w:val="none" w:sz="0" w:space="0" w:color="auto"/>
                                    <w:left w:val="none" w:sz="0" w:space="0" w:color="auto"/>
                                    <w:bottom w:val="none" w:sz="0" w:space="0" w:color="auto"/>
                                    <w:right w:val="none" w:sz="0" w:space="0" w:color="auto"/>
                                  </w:divBdr>
                                </w:div>
                              </w:divsChild>
                            </w:div>
                            <w:div w:id="555624112">
                              <w:marLeft w:val="0"/>
                              <w:marRight w:val="0"/>
                              <w:marTop w:val="0"/>
                              <w:marBottom w:val="0"/>
                              <w:divBdr>
                                <w:top w:val="none" w:sz="0" w:space="0" w:color="auto"/>
                                <w:left w:val="none" w:sz="0" w:space="0" w:color="auto"/>
                                <w:bottom w:val="none" w:sz="0" w:space="0" w:color="auto"/>
                                <w:right w:val="none" w:sz="0" w:space="0" w:color="auto"/>
                              </w:divBdr>
                              <w:divsChild>
                                <w:div w:id="12373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4810217">
      <w:bodyDiv w:val="1"/>
      <w:marLeft w:val="0"/>
      <w:marRight w:val="0"/>
      <w:marTop w:val="100"/>
      <w:marBottom w:val="100"/>
      <w:divBdr>
        <w:top w:val="none" w:sz="0" w:space="0" w:color="auto"/>
        <w:left w:val="none" w:sz="0" w:space="0" w:color="auto"/>
        <w:bottom w:val="none" w:sz="0" w:space="0" w:color="auto"/>
        <w:right w:val="none" w:sz="0" w:space="0" w:color="auto"/>
      </w:divBdr>
      <w:divsChild>
        <w:div w:id="250355701">
          <w:marLeft w:val="0"/>
          <w:marRight w:val="0"/>
          <w:marTop w:val="100"/>
          <w:marBottom w:val="100"/>
          <w:divBdr>
            <w:top w:val="none" w:sz="0" w:space="0" w:color="auto"/>
            <w:left w:val="none" w:sz="0" w:space="0" w:color="auto"/>
            <w:bottom w:val="none" w:sz="0" w:space="0" w:color="auto"/>
            <w:right w:val="none" w:sz="0" w:space="0" w:color="auto"/>
          </w:divBdr>
          <w:divsChild>
            <w:div w:id="1440024116">
              <w:marLeft w:val="0"/>
              <w:marRight w:val="0"/>
              <w:marTop w:val="100"/>
              <w:marBottom w:val="100"/>
              <w:divBdr>
                <w:top w:val="none" w:sz="0" w:space="0" w:color="auto"/>
                <w:left w:val="none" w:sz="0" w:space="0" w:color="auto"/>
                <w:bottom w:val="none" w:sz="0" w:space="0" w:color="auto"/>
                <w:right w:val="none" w:sz="0" w:space="0" w:color="auto"/>
              </w:divBdr>
              <w:divsChild>
                <w:div w:id="1551379788">
                  <w:marLeft w:val="0"/>
                  <w:marRight w:val="0"/>
                  <w:marTop w:val="0"/>
                  <w:marBottom w:val="0"/>
                  <w:divBdr>
                    <w:top w:val="none" w:sz="0" w:space="0" w:color="auto"/>
                    <w:left w:val="none" w:sz="0" w:space="0" w:color="auto"/>
                    <w:bottom w:val="none" w:sz="0" w:space="0" w:color="auto"/>
                    <w:right w:val="none" w:sz="0" w:space="0" w:color="auto"/>
                  </w:divBdr>
                  <w:divsChild>
                    <w:div w:id="118761534">
                      <w:marLeft w:val="300"/>
                      <w:marRight w:val="300"/>
                      <w:marTop w:val="0"/>
                      <w:marBottom w:val="0"/>
                      <w:divBdr>
                        <w:top w:val="none" w:sz="0" w:space="0" w:color="auto"/>
                        <w:left w:val="none" w:sz="0" w:space="0" w:color="auto"/>
                        <w:bottom w:val="none" w:sz="0" w:space="0" w:color="auto"/>
                        <w:right w:val="none" w:sz="0" w:space="0" w:color="auto"/>
                      </w:divBdr>
                      <w:divsChild>
                        <w:div w:id="230584685">
                          <w:marLeft w:val="1950"/>
                          <w:marRight w:val="0"/>
                          <w:marTop w:val="105"/>
                          <w:marBottom w:val="0"/>
                          <w:divBdr>
                            <w:top w:val="none" w:sz="0" w:space="0" w:color="auto"/>
                            <w:left w:val="dotted" w:sz="6" w:space="5" w:color="999999"/>
                            <w:bottom w:val="none" w:sz="0" w:space="0" w:color="auto"/>
                            <w:right w:val="none" w:sz="0" w:space="0" w:color="auto"/>
                          </w:divBdr>
                          <w:divsChild>
                            <w:div w:id="840268235">
                              <w:marLeft w:val="0"/>
                              <w:marRight w:val="120"/>
                              <w:marTop w:val="120"/>
                              <w:marBottom w:val="120"/>
                              <w:divBdr>
                                <w:top w:val="none" w:sz="0" w:space="0" w:color="auto"/>
                                <w:left w:val="none" w:sz="0" w:space="0" w:color="auto"/>
                                <w:bottom w:val="none" w:sz="0" w:space="0" w:color="auto"/>
                                <w:right w:val="none" w:sz="0" w:space="0" w:color="auto"/>
                              </w:divBdr>
                            </w:div>
                            <w:div w:id="1500267225">
                              <w:marLeft w:val="0"/>
                              <w:marRight w:val="0"/>
                              <w:marTop w:val="0"/>
                              <w:marBottom w:val="0"/>
                              <w:divBdr>
                                <w:top w:val="none" w:sz="0" w:space="0" w:color="auto"/>
                                <w:left w:val="none" w:sz="0" w:space="0" w:color="auto"/>
                                <w:bottom w:val="none" w:sz="0" w:space="0" w:color="auto"/>
                                <w:right w:val="none" w:sz="0" w:space="0" w:color="auto"/>
                              </w:divBdr>
                              <w:divsChild>
                                <w:div w:id="2367649">
                                  <w:marLeft w:val="0"/>
                                  <w:marRight w:val="0"/>
                                  <w:marTop w:val="0"/>
                                  <w:marBottom w:val="0"/>
                                  <w:divBdr>
                                    <w:top w:val="none" w:sz="0" w:space="0" w:color="auto"/>
                                    <w:left w:val="single" w:sz="48" w:space="0" w:color="FFFFFF"/>
                                    <w:bottom w:val="none" w:sz="0" w:space="0" w:color="auto"/>
                                    <w:right w:val="none" w:sz="0" w:space="0" w:color="auto"/>
                                  </w:divBdr>
                                  <w:divsChild>
                                    <w:div w:id="78029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Witness_(1985_film)" TargetMode="External"/><Relationship Id="rId117" Type="http://schemas.openxmlformats.org/officeDocument/2006/relationships/hyperlink" Target="http://en.wikipedia.org/wiki/Roger_Ebert" TargetMode="External"/><Relationship Id="rId21" Type="http://schemas.openxmlformats.org/officeDocument/2006/relationships/hyperlink" Target="http://en.wikipedia.org/wiki/Maurice_Jarre" TargetMode="External"/><Relationship Id="rId42" Type="http://schemas.openxmlformats.org/officeDocument/2006/relationships/hyperlink" Target="http://en.wikipedia.org/wiki/List_of_Edgar_Allan_Poe_Award_for_Best_Motion_Picture_Screenplay_winners" TargetMode="External"/><Relationship Id="rId47" Type="http://schemas.openxmlformats.org/officeDocument/2006/relationships/hyperlink" Target="http://en.wikipedia.org/wiki/Witness_(1985_film)" TargetMode="External"/><Relationship Id="rId63" Type="http://schemas.openxmlformats.org/officeDocument/2006/relationships/hyperlink" Target="http://en.wikipedia.org/wiki/African-American" TargetMode="External"/><Relationship Id="rId68" Type="http://schemas.openxmlformats.org/officeDocument/2006/relationships/hyperlink" Target="http://en.wikipedia.org/wiki/Apothecary" TargetMode="External"/><Relationship Id="rId84" Type="http://schemas.openxmlformats.org/officeDocument/2006/relationships/hyperlink" Target="http://en.wikipedia.org/wiki/Witness_(1985_film)" TargetMode="External"/><Relationship Id="rId89" Type="http://schemas.openxmlformats.org/officeDocument/2006/relationships/hyperlink" Target="http://en.wikipedia.org/wiki/Turnaround_(filmmaking)" TargetMode="External"/><Relationship Id="rId112" Type="http://schemas.openxmlformats.org/officeDocument/2006/relationships/hyperlink" Target="http://en.wikipedia.org/wiki/Timothy_Carhart" TargetMode="External"/><Relationship Id="rId133" Type="http://schemas.openxmlformats.org/officeDocument/2006/relationships/hyperlink" Target="http://en.wikipedia.org/wiki/Beverly_Hills_Cop" TargetMode="External"/><Relationship Id="rId138" Type="http://schemas.openxmlformats.org/officeDocument/2006/relationships/hyperlink" Target="http://en.wikipedia.org/wiki/Academy_Award_for_Best_Picture" TargetMode="External"/><Relationship Id="rId154" Type="http://schemas.openxmlformats.org/officeDocument/2006/relationships/hyperlink" Target="http://en.wikipedia.org/wiki/BAFTA_Award_for_Best_Editing" TargetMode="External"/><Relationship Id="rId159" Type="http://schemas.openxmlformats.org/officeDocument/2006/relationships/hyperlink" Target="http://en.wikipedia.org/wiki/Golden_Globe_Award_for_Best_Supporting_Actress_%E2%80%93_Motion_Picture" TargetMode="External"/><Relationship Id="rId170" Type="http://schemas.openxmlformats.org/officeDocument/2006/relationships/fontTable" Target="fontTable.xml"/><Relationship Id="rId16" Type="http://schemas.openxmlformats.org/officeDocument/2006/relationships/hyperlink" Target="http://en.wikipedia.org/wiki/Harrison_Ford" TargetMode="External"/><Relationship Id="rId107" Type="http://schemas.openxmlformats.org/officeDocument/2006/relationships/hyperlink" Target="http://en.wikipedia.org/wiki/Danny_Glover" TargetMode="External"/><Relationship Id="rId11" Type="http://schemas.openxmlformats.org/officeDocument/2006/relationships/hyperlink" Target="http://en.wikipedia.org/wiki/Peter_Weir" TargetMode="External"/><Relationship Id="rId32" Type="http://schemas.openxmlformats.org/officeDocument/2006/relationships/hyperlink" Target="http://en.wikipedia.org/wiki/Earl_W._Wallace" TargetMode="External"/><Relationship Id="rId37" Type="http://schemas.openxmlformats.org/officeDocument/2006/relationships/hyperlink" Target="http://en.wikipedia.org/wiki/Academy_Award_for_Film_Editing" TargetMode="External"/><Relationship Id="rId53" Type="http://schemas.openxmlformats.org/officeDocument/2006/relationships/hyperlink" Target="http://en.wikipedia.org/wiki/Witness_(1985_film)" TargetMode="External"/><Relationship Id="rId58" Type="http://schemas.openxmlformats.org/officeDocument/2006/relationships/hyperlink" Target="http://en.wikipedia.org/wiki/Lukas_Haas" TargetMode="External"/><Relationship Id="rId74" Type="http://schemas.openxmlformats.org/officeDocument/2006/relationships/hyperlink" Target="http://en.wikipedia.org/wiki/Angus_MacInnes" TargetMode="External"/><Relationship Id="rId79" Type="http://schemas.openxmlformats.org/officeDocument/2006/relationships/hyperlink" Target="http://en.wikipedia.org/wiki/Gunsmoke" TargetMode="External"/><Relationship Id="rId102" Type="http://schemas.openxmlformats.org/officeDocument/2006/relationships/hyperlink" Target="http://en.wikipedia.org/wiki/Kelly_McGillis" TargetMode="External"/><Relationship Id="rId123" Type="http://schemas.openxmlformats.org/officeDocument/2006/relationships/hyperlink" Target="http://en.wikipedia.org/wiki/Witness_(1985_film)" TargetMode="External"/><Relationship Id="rId128" Type="http://schemas.openxmlformats.org/officeDocument/2006/relationships/hyperlink" Target="http://en.wikipedia.org/wiki/Brueghel" TargetMode="External"/><Relationship Id="rId144" Type="http://schemas.openxmlformats.org/officeDocument/2006/relationships/hyperlink" Target="http://en.wikipedia.org/wiki/Academy_Award_for_Best_Cinematography" TargetMode="External"/><Relationship Id="rId149" Type="http://schemas.openxmlformats.org/officeDocument/2006/relationships/hyperlink" Target="http://en.wikipedia.org/wiki/BAFTA_Award_for_Best_Original_Screenplay" TargetMode="External"/><Relationship Id="rId5" Type="http://schemas.openxmlformats.org/officeDocument/2006/relationships/footnotes" Target="footnotes.xml"/><Relationship Id="rId90" Type="http://schemas.openxmlformats.org/officeDocument/2006/relationships/hyperlink" Target="http://en.wikipedia.org/wiki/Directors_Guild_of_America" TargetMode="External"/><Relationship Id="rId95" Type="http://schemas.openxmlformats.org/officeDocument/2006/relationships/hyperlink" Target="http://en.wikipedia.org/wiki/Extra_(actor)" TargetMode="External"/><Relationship Id="rId160" Type="http://schemas.openxmlformats.org/officeDocument/2006/relationships/hyperlink" Target="http://en.wikipedia.org/wiki/Golden_Globe_Award_for_Best_Original_Score" TargetMode="External"/><Relationship Id="rId165" Type="http://schemas.openxmlformats.org/officeDocument/2006/relationships/hyperlink" Target="http://en.wikipedia.org/wiki/Grammy_Award_for_Best_Score_Soundtrack_Album_for_a_Motion_Picture,_Television_or_Other_Visual_Media" TargetMode="External"/><Relationship Id="rId22" Type="http://schemas.openxmlformats.org/officeDocument/2006/relationships/hyperlink" Target="http://en.wikipedia.org/wiki/John_Seale" TargetMode="External"/><Relationship Id="rId27" Type="http://schemas.openxmlformats.org/officeDocument/2006/relationships/hyperlink" Target="http://en.wikipedia.org/wiki/Peter_Weir" TargetMode="External"/><Relationship Id="rId43" Type="http://schemas.openxmlformats.org/officeDocument/2006/relationships/hyperlink" Target="http://en.wikipedia.org/wiki/Mystery_Writers_of_America" TargetMode="External"/><Relationship Id="rId48" Type="http://schemas.openxmlformats.org/officeDocument/2006/relationships/hyperlink" Target="http://en.wikipedia.org/wiki/Witness_(1985_film)" TargetMode="External"/><Relationship Id="rId64" Type="http://schemas.openxmlformats.org/officeDocument/2006/relationships/hyperlink" Target="http://en.wikipedia.org/wiki/Danny_Glover" TargetMode="External"/><Relationship Id="rId69" Type="http://schemas.openxmlformats.org/officeDocument/2006/relationships/hyperlink" Target="http://en.wikipedia.org/wiki/Amish" TargetMode="External"/><Relationship Id="rId113" Type="http://schemas.openxmlformats.org/officeDocument/2006/relationships/hyperlink" Target="http://en.wikipedia.org/w/index.php?title=Witness_(1985_film)&amp;action=edit&amp;section=4" TargetMode="External"/><Relationship Id="rId118" Type="http://schemas.openxmlformats.org/officeDocument/2006/relationships/hyperlink" Target="http://en.wikipedia.org/wiki/Chicago_Sun-Times" TargetMode="External"/><Relationship Id="rId134" Type="http://schemas.openxmlformats.org/officeDocument/2006/relationships/hyperlink" Target="http://en.wikipedia.org/wiki/Witness_(1985_film)" TargetMode="External"/><Relationship Id="rId139" Type="http://schemas.openxmlformats.org/officeDocument/2006/relationships/hyperlink" Target="http://en.wikipedia.org/wiki/Academy_Award_for_Best_Director" TargetMode="External"/><Relationship Id="rId80" Type="http://schemas.openxmlformats.org/officeDocument/2006/relationships/hyperlink" Target="http://en.wikipedia.org/wiki/Witness_(1985_film)" TargetMode="External"/><Relationship Id="rId85" Type="http://schemas.openxmlformats.org/officeDocument/2006/relationships/hyperlink" Target="http://en.wikipedia.org/wiki/Paramount_Pictures" TargetMode="External"/><Relationship Id="rId150" Type="http://schemas.openxmlformats.org/officeDocument/2006/relationships/hyperlink" Target="http://en.wikipedia.org/wiki/BAFTA_Award_for_Best_Actor_in_a_Leading_Role" TargetMode="External"/><Relationship Id="rId155" Type="http://schemas.openxmlformats.org/officeDocument/2006/relationships/hyperlink" Target="http://en.wikipedia.org/wiki/Golden_Globe_Award_for_Best_Motion_Picture_%E2%80%93_Drama" TargetMode="External"/><Relationship Id="rId171" Type="http://schemas.openxmlformats.org/officeDocument/2006/relationships/theme" Target="theme/theme1.xml"/><Relationship Id="rId12" Type="http://schemas.openxmlformats.org/officeDocument/2006/relationships/hyperlink" Target="http://en.wikipedia.org/wiki/Edward_S._Feldman" TargetMode="External"/><Relationship Id="rId17" Type="http://schemas.openxmlformats.org/officeDocument/2006/relationships/hyperlink" Target="http://en.wikipedia.org/wiki/Kelly_McGillis" TargetMode="External"/><Relationship Id="rId33" Type="http://schemas.openxmlformats.org/officeDocument/2006/relationships/hyperlink" Target="http://en.wikipedia.org/wiki/Amish" TargetMode="External"/><Relationship Id="rId38" Type="http://schemas.openxmlformats.org/officeDocument/2006/relationships/hyperlink" Target="http://en.wikipedia.org/wiki/BAFTA_Awards" TargetMode="External"/><Relationship Id="rId59" Type="http://schemas.openxmlformats.org/officeDocument/2006/relationships/hyperlink" Target="http://en.wikipedia.org/wiki/Baltimore" TargetMode="External"/><Relationship Id="rId103" Type="http://schemas.openxmlformats.org/officeDocument/2006/relationships/hyperlink" Target="http://en.wikipedia.org/wiki/Lukas_Haas" TargetMode="External"/><Relationship Id="rId108" Type="http://schemas.openxmlformats.org/officeDocument/2006/relationships/hyperlink" Target="http://en.wikipedia.org/wiki/Patti_Lupone" TargetMode="External"/><Relationship Id="rId124" Type="http://schemas.openxmlformats.org/officeDocument/2006/relationships/hyperlink" Target="http://en.wikipedia.org/wiki/Time_Out_New_York" TargetMode="External"/><Relationship Id="rId129" Type="http://schemas.openxmlformats.org/officeDocument/2006/relationships/hyperlink" Target="http://en.wikipedia.org/wiki/Witness_(1985_film)" TargetMode="External"/><Relationship Id="rId54" Type="http://schemas.openxmlformats.org/officeDocument/2006/relationships/hyperlink" Target="http://en.wikipedia.org/wiki/Witness_(1985_film)" TargetMode="External"/><Relationship Id="rId70" Type="http://schemas.openxmlformats.org/officeDocument/2006/relationships/hyperlink" Target="http://en.wikipedia.org/wiki/Shunning" TargetMode="External"/><Relationship Id="rId75" Type="http://schemas.openxmlformats.org/officeDocument/2006/relationships/hyperlink" Target="http://en.wikipedia.org/wiki/Storage_silo" TargetMode="External"/><Relationship Id="rId91" Type="http://schemas.openxmlformats.org/officeDocument/2006/relationships/hyperlink" Target="http://en.wikipedia.org/wiki/Witness_(1985_film)" TargetMode="External"/><Relationship Id="rId96" Type="http://schemas.openxmlformats.org/officeDocument/2006/relationships/hyperlink" Target="http://en.wikipedia.org/wiki/Mennonite" TargetMode="External"/><Relationship Id="rId140" Type="http://schemas.openxmlformats.org/officeDocument/2006/relationships/hyperlink" Target="http://en.wikipedia.org/wiki/Academy_Award_for_Best_Actor" TargetMode="External"/><Relationship Id="rId145" Type="http://schemas.openxmlformats.org/officeDocument/2006/relationships/hyperlink" Target="http://en.wikipedia.org/wiki/John_Seale" TargetMode="External"/><Relationship Id="rId161" Type="http://schemas.openxmlformats.org/officeDocument/2006/relationships/hyperlink" Target="http://en.wikipedia.org/wiki/Kansas_City_Film_Critics_Circle_Award_for_Best_Film" TargetMode="External"/><Relationship Id="rId166" Type="http://schemas.openxmlformats.org/officeDocument/2006/relationships/hyperlink" Target="http://en.wikipedia.org/wiki/American_Cinema_Editor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en.wikipedia.org/wiki/Earl_W._Wallace" TargetMode="External"/><Relationship Id="rId23" Type="http://schemas.openxmlformats.org/officeDocument/2006/relationships/hyperlink" Target="http://en.wikipedia.org/wiki/Thom_Noble" TargetMode="External"/><Relationship Id="rId28" Type="http://schemas.openxmlformats.org/officeDocument/2006/relationships/hyperlink" Target="http://en.wikipedia.org/wiki/Harrison_Ford" TargetMode="External"/><Relationship Id="rId36" Type="http://schemas.openxmlformats.org/officeDocument/2006/relationships/hyperlink" Target="http://en.wikipedia.org/wiki/Academy_Award_for_Best_Original_Screenplay" TargetMode="External"/><Relationship Id="rId49" Type="http://schemas.openxmlformats.org/officeDocument/2006/relationships/hyperlink" Target="http://en.wikipedia.org/wiki/Witness_(1985_film)" TargetMode="External"/><Relationship Id="rId57" Type="http://schemas.openxmlformats.org/officeDocument/2006/relationships/hyperlink" Target="http://en.wikipedia.org/wiki/Kelly_McGillis" TargetMode="External"/><Relationship Id="rId106" Type="http://schemas.openxmlformats.org/officeDocument/2006/relationships/hyperlink" Target="http://en.wikipedia.org/wiki/Jan_Rubes" TargetMode="External"/><Relationship Id="rId114" Type="http://schemas.openxmlformats.org/officeDocument/2006/relationships/hyperlink" Target="http://en.wikipedia.org/wiki/Vincent_Canby" TargetMode="External"/><Relationship Id="rId119" Type="http://schemas.openxmlformats.org/officeDocument/2006/relationships/hyperlink" Target="http://en.wikipedia.org/wiki/Alfred_Hitchcock" TargetMode="External"/><Relationship Id="rId127" Type="http://schemas.openxmlformats.org/officeDocument/2006/relationships/hyperlink" Target="http://en.wikipedia.org/wiki/Dirty_Harry" TargetMode="External"/><Relationship Id="rId10" Type="http://schemas.openxmlformats.org/officeDocument/2006/relationships/image" Target="media/image1.jpeg"/><Relationship Id="rId31" Type="http://schemas.openxmlformats.org/officeDocument/2006/relationships/hyperlink" Target="http://en.wikipedia.org/wiki/Pamela_Wallace" TargetMode="External"/><Relationship Id="rId44" Type="http://schemas.openxmlformats.org/officeDocument/2006/relationships/hyperlink" Target="http://en.wikipedia.org/wiki/Viggo_Mortensen" TargetMode="External"/><Relationship Id="rId52" Type="http://schemas.openxmlformats.org/officeDocument/2006/relationships/hyperlink" Target="http://en.wikipedia.org/wiki/Witness_(1985_film)" TargetMode="External"/><Relationship Id="rId60" Type="http://schemas.openxmlformats.org/officeDocument/2006/relationships/hyperlink" Target="http://en.wikipedia.org/wiki/Philadelphia" TargetMode="External"/><Relationship Id="rId65" Type="http://schemas.openxmlformats.org/officeDocument/2006/relationships/hyperlink" Target="http://en.wikipedia.org/wiki/Josef_Sommer" TargetMode="External"/><Relationship Id="rId73" Type="http://schemas.openxmlformats.org/officeDocument/2006/relationships/hyperlink" Target="http://en.wikipedia.org/wiki/Pacifism" TargetMode="External"/><Relationship Id="rId78" Type="http://schemas.openxmlformats.org/officeDocument/2006/relationships/hyperlink" Target="http://en.wikipedia.org/wiki/20th_Century_Fox" TargetMode="External"/><Relationship Id="rId81" Type="http://schemas.openxmlformats.org/officeDocument/2006/relationships/hyperlink" Target="http://en.wikipedia.org/wiki/Witness_(1985_film)" TargetMode="External"/><Relationship Id="rId86" Type="http://schemas.openxmlformats.org/officeDocument/2006/relationships/hyperlink" Target="http://en.wikipedia.org/wiki/Peter_Weir" TargetMode="External"/><Relationship Id="rId94" Type="http://schemas.openxmlformats.org/officeDocument/2006/relationships/hyperlink" Target="http://en.wikipedia.org/wiki/Strasburg,_Pennsylvania" TargetMode="External"/><Relationship Id="rId99" Type="http://schemas.openxmlformats.org/officeDocument/2006/relationships/hyperlink" Target="http://en.wikipedia.org/wiki/High_German_languages" TargetMode="External"/><Relationship Id="rId101" Type="http://schemas.openxmlformats.org/officeDocument/2006/relationships/hyperlink" Target="http://en.wikipedia.org/wiki/Harrison_Ford" TargetMode="External"/><Relationship Id="rId122" Type="http://schemas.openxmlformats.org/officeDocument/2006/relationships/hyperlink" Target="http://en.wikipedia.org/wiki/Pennsylvania_Dutch" TargetMode="External"/><Relationship Id="rId130" Type="http://schemas.openxmlformats.org/officeDocument/2006/relationships/hyperlink" Target="http://en.wikipedia.org/wiki/1985_Cannes_Film_Festival" TargetMode="External"/><Relationship Id="rId135" Type="http://schemas.openxmlformats.org/officeDocument/2006/relationships/hyperlink" Target="http://en.wikipedia.org/w/index.php?title=Witness_(1985_film)&amp;action=edit&amp;section=6" TargetMode="External"/><Relationship Id="rId143" Type="http://schemas.openxmlformats.org/officeDocument/2006/relationships/hyperlink" Target="http://en.wikipedia.org/wiki/John_H._Anderson" TargetMode="External"/><Relationship Id="rId148" Type="http://schemas.openxmlformats.org/officeDocument/2006/relationships/hyperlink" Target="http://en.wikipedia.org/wiki/BAFTA_Award_for_Best_Film" TargetMode="External"/><Relationship Id="rId151" Type="http://schemas.openxmlformats.org/officeDocument/2006/relationships/hyperlink" Target="http://en.wikipedia.org/wiki/BAFTA_Award_for_Best_Actress_in_a_Leading_Role" TargetMode="External"/><Relationship Id="rId156" Type="http://schemas.openxmlformats.org/officeDocument/2006/relationships/hyperlink" Target="http://en.wikipedia.org/wiki/Golden_Globe_Award_for_Best_Director" TargetMode="External"/><Relationship Id="rId164" Type="http://schemas.openxmlformats.org/officeDocument/2006/relationships/hyperlink" Target="http://en.wikipedia.org/wiki/Directors_Guild_of_America_Award_for_Outstanding_Directing_-_Feature_Film" TargetMode="External"/><Relationship Id="rId16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n.wikipedia.org/wiki/File:Witness_movie.jpg" TargetMode="External"/><Relationship Id="rId13" Type="http://schemas.openxmlformats.org/officeDocument/2006/relationships/hyperlink" Target="http://en.wikipedia.org/wiki/William_Kelley" TargetMode="External"/><Relationship Id="rId18" Type="http://schemas.openxmlformats.org/officeDocument/2006/relationships/hyperlink" Target="http://en.wikipedia.org/wiki/Jan_Rubes" TargetMode="External"/><Relationship Id="rId39" Type="http://schemas.openxmlformats.org/officeDocument/2006/relationships/hyperlink" Target="http://en.wikipedia.org/wiki/Maurice_Jarre" TargetMode="External"/><Relationship Id="rId109" Type="http://schemas.openxmlformats.org/officeDocument/2006/relationships/hyperlink" Target="http://en.wikipedia.org/wiki/Angus_MacInnes" TargetMode="External"/><Relationship Id="rId34" Type="http://schemas.openxmlformats.org/officeDocument/2006/relationships/hyperlink" Target="http://en.wikipedia.org/wiki/Philadelphia" TargetMode="External"/><Relationship Id="rId50" Type="http://schemas.openxmlformats.org/officeDocument/2006/relationships/hyperlink" Target="http://en.wikipedia.org/wiki/Witness_(1985_film)" TargetMode="External"/><Relationship Id="rId55" Type="http://schemas.openxmlformats.org/officeDocument/2006/relationships/hyperlink" Target="http://en.wikipedia.org/wiki/Witness_(1985_film)" TargetMode="External"/><Relationship Id="rId76" Type="http://schemas.openxmlformats.org/officeDocument/2006/relationships/hyperlink" Target="http://en.wikipedia.org/w/index.php?title=Witness_(1985_film)&amp;action=edit&amp;section=2" TargetMode="External"/><Relationship Id="rId97" Type="http://schemas.openxmlformats.org/officeDocument/2006/relationships/hyperlink" Target="http://en.wikipedia.org/wiki/Witness_(1985_film)" TargetMode="External"/><Relationship Id="rId104" Type="http://schemas.openxmlformats.org/officeDocument/2006/relationships/hyperlink" Target="http://en.wikipedia.org/wiki/Josef_Sommer" TargetMode="External"/><Relationship Id="rId120" Type="http://schemas.openxmlformats.org/officeDocument/2006/relationships/hyperlink" Target="http://en.wikipedia.org/wiki/Witness_(1985_film)" TargetMode="External"/><Relationship Id="rId125" Type="http://schemas.openxmlformats.org/officeDocument/2006/relationships/hyperlink" Target="http://en.wikipedia.org/wiki/Witness_(1985_film)" TargetMode="External"/><Relationship Id="rId141" Type="http://schemas.openxmlformats.org/officeDocument/2006/relationships/hyperlink" Target="http://en.wikipedia.org/wiki/Academy_Award_for_Best_Art_Direction" TargetMode="External"/><Relationship Id="rId146" Type="http://schemas.openxmlformats.org/officeDocument/2006/relationships/hyperlink" Target="http://en.wikipedia.org/wiki/Academy_Award_for_Original_Music_Score" TargetMode="External"/><Relationship Id="rId167" Type="http://schemas.openxmlformats.org/officeDocument/2006/relationships/hyperlink" Target="http://en.wikipedia.org/wiki/Australian_Cinematographers_Society" TargetMode="External"/><Relationship Id="rId7" Type="http://schemas.openxmlformats.org/officeDocument/2006/relationships/hyperlink" Target="http://en.wikipedia.org/wiki/Witness_(1985_film)" TargetMode="External"/><Relationship Id="rId71" Type="http://schemas.openxmlformats.org/officeDocument/2006/relationships/hyperlink" Target="http://en.wikipedia.org/wiki/Carpenter" TargetMode="External"/><Relationship Id="rId92" Type="http://schemas.openxmlformats.org/officeDocument/2006/relationships/hyperlink" Target="http://en.wikipedia.org/wiki/Intercourse,_Pennsylvania" TargetMode="External"/><Relationship Id="rId162" Type="http://schemas.openxmlformats.org/officeDocument/2006/relationships/hyperlink" Target="http://en.wikipedia.org/wiki/Kansas_City_Film_Critics_Circle_Award_for_Best_Actor" TargetMode="External"/><Relationship Id="rId2" Type="http://schemas.openxmlformats.org/officeDocument/2006/relationships/styles" Target="styles.xml"/><Relationship Id="rId29" Type="http://schemas.openxmlformats.org/officeDocument/2006/relationships/hyperlink" Target="http://en.wikipedia.org/wiki/Kelly_McGillis" TargetMode="External"/><Relationship Id="rId24" Type="http://schemas.openxmlformats.org/officeDocument/2006/relationships/hyperlink" Target="http://en.wikipedia.org/wiki/Paramount_Pictures" TargetMode="External"/><Relationship Id="rId40" Type="http://schemas.openxmlformats.org/officeDocument/2006/relationships/hyperlink" Target="http://en.wikipedia.org/wiki/Golden_Globe_Awards" TargetMode="External"/><Relationship Id="rId45" Type="http://schemas.openxmlformats.org/officeDocument/2006/relationships/hyperlink" Target="http://en.wikipedia.org/wiki/Lukas_Haas" TargetMode="External"/><Relationship Id="rId66" Type="http://schemas.openxmlformats.org/officeDocument/2006/relationships/hyperlink" Target="http://en.wikipedia.org/wiki/Lancaster_County,_Pennsylvania" TargetMode="External"/><Relationship Id="rId87" Type="http://schemas.openxmlformats.org/officeDocument/2006/relationships/hyperlink" Target="http://en.wikipedia.org/wiki/The_Mosquito_Coast" TargetMode="External"/><Relationship Id="rId110" Type="http://schemas.openxmlformats.org/officeDocument/2006/relationships/hyperlink" Target="http://en.wikipedia.org/wiki/Viggo_Mortensen" TargetMode="External"/><Relationship Id="rId115" Type="http://schemas.openxmlformats.org/officeDocument/2006/relationships/hyperlink" Target="http://en.wikipedia.org/wiki/New_York_Times" TargetMode="External"/><Relationship Id="rId131" Type="http://schemas.openxmlformats.org/officeDocument/2006/relationships/hyperlink" Target="http://en.wikipedia.org/wiki/Witness_(1985_film)" TargetMode="External"/><Relationship Id="rId136" Type="http://schemas.openxmlformats.org/officeDocument/2006/relationships/hyperlink" Target="http://en.wikipedia.org/wiki/Academy_Award_for_Writing_Original_Screenplay" TargetMode="External"/><Relationship Id="rId157" Type="http://schemas.openxmlformats.org/officeDocument/2006/relationships/hyperlink" Target="http://en.wikipedia.org/wiki/Golden_Globe_Award_for_Best_Screenplay" TargetMode="External"/><Relationship Id="rId61" Type="http://schemas.openxmlformats.org/officeDocument/2006/relationships/hyperlink" Target="http://en.wikipedia.org/wiki/Timothy_Carhart" TargetMode="External"/><Relationship Id="rId82" Type="http://schemas.openxmlformats.org/officeDocument/2006/relationships/hyperlink" Target="http://en.wikipedia.org/wiki/The_Gersh_Agency" TargetMode="External"/><Relationship Id="rId152" Type="http://schemas.openxmlformats.org/officeDocument/2006/relationships/hyperlink" Target="http://en.wikipedia.org/wiki/BAFTA_Award_for_Best_Film_Music" TargetMode="External"/><Relationship Id="rId19" Type="http://schemas.openxmlformats.org/officeDocument/2006/relationships/hyperlink" Target="http://en.wikipedia.org/wiki/Danny_Glover" TargetMode="External"/><Relationship Id="rId14" Type="http://schemas.openxmlformats.org/officeDocument/2006/relationships/hyperlink" Target="http://en.wikipedia.org/wiki/Pamela_Wallace" TargetMode="External"/><Relationship Id="rId30" Type="http://schemas.openxmlformats.org/officeDocument/2006/relationships/hyperlink" Target="http://en.wikipedia.org/wiki/William_Kelley" TargetMode="External"/><Relationship Id="rId35" Type="http://schemas.openxmlformats.org/officeDocument/2006/relationships/hyperlink" Target="http://en.wikipedia.org/wiki/Academy_Awards" TargetMode="External"/><Relationship Id="rId56" Type="http://schemas.openxmlformats.org/officeDocument/2006/relationships/hyperlink" Target="http://en.wikipedia.org/w/index.php?title=Witness_(1985_film)&amp;action=edit&amp;section=1" TargetMode="External"/><Relationship Id="rId77" Type="http://schemas.openxmlformats.org/officeDocument/2006/relationships/hyperlink" Target="http://en.wikipedia.org/wiki/Edward_S._Feldman" TargetMode="External"/><Relationship Id="rId100" Type="http://schemas.openxmlformats.org/officeDocument/2006/relationships/hyperlink" Target="http://en.wikipedia.org/w/index.php?title=Witness_(1985_film)&amp;action=edit&amp;section=3" TargetMode="External"/><Relationship Id="rId105" Type="http://schemas.openxmlformats.org/officeDocument/2006/relationships/hyperlink" Target="http://en.wikipedia.org/wiki/Alexander_Godunov" TargetMode="External"/><Relationship Id="rId126" Type="http://schemas.openxmlformats.org/officeDocument/2006/relationships/hyperlink" Target="http://en.wikipedia.org/wiki/Radio_Times" TargetMode="External"/><Relationship Id="rId147" Type="http://schemas.openxmlformats.org/officeDocument/2006/relationships/hyperlink" Target="http://en.wikipedia.org/wiki/Maurice_Jarre" TargetMode="External"/><Relationship Id="rId168" Type="http://schemas.openxmlformats.org/officeDocument/2006/relationships/hyperlink" Target="http://en.wikipedia.org/wiki/British_Society_of_Cinematographers" TargetMode="External"/><Relationship Id="rId8" Type="http://schemas.openxmlformats.org/officeDocument/2006/relationships/hyperlink" Target="http://en.wikipedia.org/wiki/Witness_(1985_film)" TargetMode="External"/><Relationship Id="rId51" Type="http://schemas.openxmlformats.org/officeDocument/2006/relationships/hyperlink" Target="http://en.wikipedia.org/wiki/Witness_(1985_film)" TargetMode="External"/><Relationship Id="rId72" Type="http://schemas.openxmlformats.org/officeDocument/2006/relationships/hyperlink" Target="http://en.wikipedia.org/wiki/Alexander_Godunov" TargetMode="External"/><Relationship Id="rId93" Type="http://schemas.openxmlformats.org/officeDocument/2006/relationships/hyperlink" Target="http://en.wikipedia.org/wiki/Lancaster,_Pennsylvania" TargetMode="External"/><Relationship Id="rId98" Type="http://schemas.openxmlformats.org/officeDocument/2006/relationships/hyperlink" Target="http://en.wikipedia.org/wiki/Pennsylvania_German_language" TargetMode="External"/><Relationship Id="rId121" Type="http://schemas.openxmlformats.org/officeDocument/2006/relationships/hyperlink" Target="http://en.wikipedia.org/wiki/Variety_(magazine)" TargetMode="External"/><Relationship Id="rId142" Type="http://schemas.openxmlformats.org/officeDocument/2006/relationships/hyperlink" Target="http://en.wikipedia.org/wiki/Stan_Jolley" TargetMode="External"/><Relationship Id="rId163" Type="http://schemas.openxmlformats.org/officeDocument/2006/relationships/hyperlink" Target="http://en.wikipedia.org/wiki/Writers_Guild_of_America_Award_for_Best_Original_Screenplay" TargetMode="External"/><Relationship Id="rId3" Type="http://schemas.openxmlformats.org/officeDocument/2006/relationships/settings" Target="settings.xml"/><Relationship Id="rId25" Type="http://schemas.openxmlformats.org/officeDocument/2006/relationships/hyperlink" Target="http://en.wikipedia.org/wiki/English_language" TargetMode="External"/><Relationship Id="rId46" Type="http://schemas.openxmlformats.org/officeDocument/2006/relationships/hyperlink" Target="javascript:toggleToc()" TargetMode="External"/><Relationship Id="rId67" Type="http://schemas.openxmlformats.org/officeDocument/2006/relationships/hyperlink" Target="http://en.wikipedia.org/wiki/Jan_Rubes" TargetMode="External"/><Relationship Id="rId116" Type="http://schemas.openxmlformats.org/officeDocument/2006/relationships/hyperlink" Target="http://en.wikipedia.org/wiki/Witness_(1985_film)" TargetMode="External"/><Relationship Id="rId137" Type="http://schemas.openxmlformats.org/officeDocument/2006/relationships/hyperlink" Target="http://en.wikipedia.org/wiki/Academy_Award_for_Film_Editing" TargetMode="External"/><Relationship Id="rId158" Type="http://schemas.openxmlformats.org/officeDocument/2006/relationships/hyperlink" Target="http://en.wikipedia.org/wiki/Golden_Globe_Award_for_Best_Actor_%E2%80%93_Motion_Picture_Drama" TargetMode="External"/><Relationship Id="rId20" Type="http://schemas.openxmlformats.org/officeDocument/2006/relationships/hyperlink" Target="http://en.wikipedia.org/wiki/Lukas_Haas" TargetMode="External"/><Relationship Id="rId41" Type="http://schemas.openxmlformats.org/officeDocument/2006/relationships/hyperlink" Target="http://en.wikipedia.org/wiki/Writers_Guild_of_America_Award_for_Best_Original_Screenplay" TargetMode="External"/><Relationship Id="rId62" Type="http://schemas.openxmlformats.org/officeDocument/2006/relationships/hyperlink" Target="http://en.wikipedia.org/wiki/Harrison_Ford" TargetMode="External"/><Relationship Id="rId83" Type="http://schemas.openxmlformats.org/officeDocument/2006/relationships/hyperlink" Target="http://en.wikipedia.org/wiki/Star_Wars" TargetMode="External"/><Relationship Id="rId88" Type="http://schemas.openxmlformats.org/officeDocument/2006/relationships/hyperlink" Target="http://en.wikipedia.org/wiki/John_Badham" TargetMode="External"/><Relationship Id="rId111" Type="http://schemas.openxmlformats.org/officeDocument/2006/relationships/hyperlink" Target="http://en.wikipedia.org/wiki/Ed_Crowley" TargetMode="External"/><Relationship Id="rId132" Type="http://schemas.openxmlformats.org/officeDocument/2006/relationships/hyperlink" Target="http://en.wikipedia.org/w/index.php?title=Witness_(1985_film)&amp;action=edit&amp;section=5" TargetMode="External"/><Relationship Id="rId153" Type="http://schemas.openxmlformats.org/officeDocument/2006/relationships/hyperlink" Target="http://en.wikipedia.org/wiki/BAFTA_Award_for_Best_Cinematograp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4238</Words>
  <Characters>24161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2010-01-16T08:12:00Z</dcterms:created>
  <dcterms:modified xsi:type="dcterms:W3CDTF">2010-01-16T08:12:00Z</dcterms:modified>
</cp:coreProperties>
</file>